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 xml:space="preserve">Информация о среднемесячной заработной плате руководителя и заместителей руководителя </w:t>
      </w:r>
      <w:r>
        <w:rPr>
          <w:rFonts w:ascii="Times New Roman" w:hAnsi="Times New Roman" w:cs="Times New Roman"/>
          <w:sz w:val="36"/>
          <w:szCs w:val="36"/>
        </w:rPr>
        <w:t>МАДОУ № 51</w:t>
      </w:r>
    </w:p>
    <w:p w:rsidR="00992723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>за 20</w:t>
      </w:r>
      <w:r w:rsidR="00A8007C">
        <w:rPr>
          <w:rFonts w:ascii="Times New Roman" w:hAnsi="Times New Roman" w:cs="Times New Roman"/>
          <w:sz w:val="36"/>
          <w:szCs w:val="36"/>
        </w:rPr>
        <w:t>20</w:t>
      </w:r>
      <w:r w:rsidRPr="00405E18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022"/>
        <w:gridCol w:w="3442"/>
        <w:gridCol w:w="2363"/>
        <w:gridCol w:w="2744"/>
      </w:tblGrid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Среднемесячная заработная плата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Морозова Ольга Викторовна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заведующий</w:t>
            </w:r>
          </w:p>
        </w:tc>
        <w:tc>
          <w:tcPr>
            <w:tcW w:w="2393" w:type="dxa"/>
          </w:tcPr>
          <w:p w:rsidR="00405E18" w:rsidRDefault="00A8007C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49 407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84" w:type="dxa"/>
          </w:tcPr>
          <w:p w:rsidR="00405E18" w:rsidRDefault="00A8007C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Лаптева Ирина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Петрован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/ Андреева Любовь Викторовна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ВМР</w:t>
            </w:r>
          </w:p>
        </w:tc>
        <w:tc>
          <w:tcPr>
            <w:tcW w:w="2393" w:type="dxa"/>
          </w:tcPr>
          <w:p w:rsidR="00405E18" w:rsidRDefault="00A8007C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46 683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84" w:type="dxa"/>
          </w:tcPr>
          <w:p w:rsidR="00C829BE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Цыпленкова Ирина Владимировна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АХЧ</w:t>
            </w:r>
          </w:p>
        </w:tc>
        <w:tc>
          <w:tcPr>
            <w:tcW w:w="2393" w:type="dxa"/>
          </w:tcPr>
          <w:p w:rsidR="00405E18" w:rsidRDefault="00A8007C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47 477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</w:tbl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P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05E18" w:rsidRPr="00405E18" w:rsidSect="0099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E18"/>
    <w:rsid w:val="00405E18"/>
    <w:rsid w:val="008308D7"/>
    <w:rsid w:val="009362B7"/>
    <w:rsid w:val="00992723"/>
    <w:rsid w:val="00A8007C"/>
    <w:rsid w:val="00C8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2</cp:revision>
  <dcterms:created xsi:type="dcterms:W3CDTF">2021-04-01T07:35:00Z</dcterms:created>
  <dcterms:modified xsi:type="dcterms:W3CDTF">2021-04-01T07:35:00Z</dcterms:modified>
</cp:coreProperties>
</file>