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>
      <v:fill r:id="rId3" o:title="sky" type="tile"/>
    </v:background>
  </w:background>
  <w:body>
    <w:p w:rsidR="00565D46" w:rsidRPr="00565D46" w:rsidRDefault="00565D46" w:rsidP="00565D46">
      <w:pPr>
        <w:pStyle w:val="1"/>
        <w:pBdr>
          <w:top w:val="dotted" w:sz="8" w:space="0" w:color="FFFF00"/>
          <w:left w:val="dotted" w:sz="8" w:space="0" w:color="FFFF00"/>
          <w:bottom w:val="dotted" w:sz="8" w:space="0" w:color="FFFF00"/>
          <w:right w:val="dotted" w:sz="8" w:space="0" w:color="FFFF00"/>
        </w:pBdr>
        <w:shd w:val="clear" w:color="auto" w:fill="FFFFFF"/>
        <w:spacing w:before="0" w:after="0"/>
        <w:ind w:firstLine="709"/>
        <w:jc w:val="center"/>
        <w:rPr>
          <w:rFonts w:ascii="Arial" w:hAnsi="Arial" w:cs="Arial"/>
          <w:color w:val="FB921D"/>
          <w:sz w:val="28"/>
          <w:szCs w:val="28"/>
        </w:rPr>
      </w:pPr>
      <w:r w:rsidRPr="00565D46">
        <w:rPr>
          <w:rFonts w:ascii="Arial" w:hAnsi="Arial" w:cs="Arial"/>
          <w:color w:val="FB921D"/>
          <w:sz w:val="28"/>
          <w:szCs w:val="28"/>
          <w:highlight w:val="yellow"/>
        </w:rPr>
        <w:t>Здоровье и безопасность детей в мире Интернет</w:t>
      </w:r>
    </w:p>
    <w:p w:rsidR="00565D46" w:rsidRDefault="00565D46" w:rsidP="00565D46">
      <w:pPr>
        <w:shd w:val="clear" w:color="auto" w:fill="FFFFFF"/>
        <w:ind w:firstLine="709"/>
        <w:jc w:val="both"/>
        <w:rPr>
          <w:rStyle w:val="a5"/>
          <w:rFonts w:ascii="Arial" w:hAnsi="Arial" w:cs="Arial"/>
          <w:color w:val="FF0000"/>
        </w:rPr>
      </w:pPr>
    </w:p>
    <w:p w:rsidR="00565D46" w:rsidRPr="00565D46" w:rsidRDefault="00CF5C05" w:rsidP="00565D46">
      <w:pPr>
        <w:shd w:val="clear" w:color="auto" w:fill="FFFFFF"/>
        <w:ind w:firstLine="709"/>
        <w:jc w:val="both"/>
        <w:rPr>
          <w:rFonts w:ascii="Arial" w:hAnsi="Arial" w:cs="Arial"/>
          <w:color w:val="555555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61595</wp:posOffset>
            </wp:positionV>
            <wp:extent cx="2017395" cy="1427480"/>
            <wp:effectExtent l="19050" t="0" r="190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5D46" w:rsidRPr="00565D46">
        <w:rPr>
          <w:rStyle w:val="a5"/>
          <w:rFonts w:ascii="Arial" w:hAnsi="Arial" w:cs="Arial"/>
          <w:color w:val="FF0000"/>
        </w:rPr>
        <w:t>Бурное развитие компьютерных технологий и широкое распространение сети Интернет открывает перед людьми большие возможности для общения и саморазвития. Мы понимаем, что Интернет – это не только кладезь возможностей, но и источник угроз.  Сегодня количество пользователей российской сети Интернет составляет десятки миллионов людей, и немалая часть из них – дети, которые могут не знать об опасностях мировой паутины.</w:t>
      </w:r>
    </w:p>
    <w:p w:rsidR="00565D46" w:rsidRPr="00565D46" w:rsidRDefault="00565D46" w:rsidP="00565D46">
      <w:pPr>
        <w:shd w:val="clear" w:color="auto" w:fill="FFFFFF"/>
        <w:ind w:firstLine="709"/>
        <w:jc w:val="both"/>
        <w:rPr>
          <w:rFonts w:ascii="Arial" w:hAnsi="Arial" w:cs="Arial"/>
          <w:color w:val="555555"/>
        </w:rPr>
      </w:pPr>
      <w:r w:rsidRPr="00565D46">
        <w:rPr>
          <w:rStyle w:val="a5"/>
          <w:rFonts w:ascii="Arial" w:hAnsi="Arial" w:cs="Arial"/>
          <w:color w:val="555555"/>
        </w:rPr>
        <w:t xml:space="preserve">Мы хотим сделать Интернет максимально безопасным для подрастающих поколений. Эта цель осуществима, если государство, представители бизнеса, правоохранительные органы и общественность объединят усилия, а родители осознают свое главенство в обеспечении безопасности детей. </w:t>
      </w:r>
    </w:p>
    <w:p w:rsidR="00565D46" w:rsidRPr="00565D46" w:rsidRDefault="00565D46" w:rsidP="00565D46">
      <w:pPr>
        <w:shd w:val="clear" w:color="auto" w:fill="FFFFFF"/>
        <w:ind w:firstLine="709"/>
        <w:jc w:val="both"/>
        <w:rPr>
          <w:rFonts w:ascii="Arial" w:hAnsi="Arial" w:cs="Arial"/>
          <w:color w:val="555555"/>
        </w:rPr>
      </w:pPr>
      <w:r w:rsidRPr="00565D46">
        <w:rPr>
          <w:rStyle w:val="a7"/>
          <w:rFonts w:ascii="Arial" w:hAnsi="Arial" w:cs="Arial"/>
          <w:b/>
          <w:bCs/>
          <w:color w:val="555555"/>
        </w:rPr>
        <w:t>Данные рекомендации – практическая информация для  Вас,   уважаемые родители, которая поможет предупредить угрозы и сделать работу детей в Интернете полезной.</w:t>
      </w:r>
    </w:p>
    <w:p w:rsidR="00565D46" w:rsidRDefault="00565D46" w:rsidP="00565D46">
      <w:pPr>
        <w:pStyle w:val="3"/>
        <w:shd w:val="clear" w:color="auto" w:fill="FFFFFF"/>
        <w:spacing w:before="0" w:after="0"/>
        <w:ind w:firstLine="709"/>
        <w:jc w:val="both"/>
        <w:rPr>
          <w:rStyle w:val="a5"/>
          <w:rFonts w:ascii="Arial" w:hAnsi="Arial" w:cs="Arial"/>
          <w:b/>
          <w:bCs/>
          <w:sz w:val="24"/>
          <w:szCs w:val="24"/>
        </w:rPr>
      </w:pPr>
    </w:p>
    <w:p w:rsidR="00565D46" w:rsidRPr="00565D46" w:rsidRDefault="00565D46" w:rsidP="00565D46">
      <w:pPr>
        <w:pStyle w:val="3"/>
        <w:shd w:val="clear" w:color="auto" w:fill="FFFFFF"/>
        <w:spacing w:before="0" w:after="0"/>
        <w:ind w:firstLine="709"/>
        <w:jc w:val="both"/>
        <w:rPr>
          <w:rFonts w:ascii="Arial" w:hAnsi="Arial" w:cs="Arial"/>
          <w:sz w:val="24"/>
          <w:szCs w:val="24"/>
        </w:rPr>
      </w:pPr>
      <w:r w:rsidRPr="00565D46">
        <w:rPr>
          <w:rStyle w:val="a5"/>
          <w:rFonts w:ascii="Arial" w:hAnsi="Arial" w:cs="Arial"/>
          <w:b/>
          <w:bCs/>
          <w:sz w:val="24"/>
          <w:szCs w:val="24"/>
        </w:rPr>
        <w:t>Правило 1.  Внимательно относитесь к действиям ваших детей в «мировой паутине»</w:t>
      </w:r>
      <w:r w:rsidRPr="00565D46">
        <w:rPr>
          <w:rFonts w:ascii="Arial" w:hAnsi="Arial" w:cs="Arial"/>
          <w:sz w:val="24"/>
          <w:szCs w:val="24"/>
        </w:rPr>
        <w:t>:</w:t>
      </w:r>
    </w:p>
    <w:p w:rsidR="00565D46" w:rsidRDefault="00565D46" w:rsidP="00565D46">
      <w:pPr>
        <w:shd w:val="clear" w:color="auto" w:fill="FFFFFF"/>
        <w:ind w:firstLine="709"/>
        <w:jc w:val="both"/>
        <w:rPr>
          <w:rFonts w:ascii="Arial" w:hAnsi="Arial" w:cs="Arial"/>
          <w:color w:val="555555"/>
        </w:rPr>
      </w:pPr>
      <w:r w:rsidRPr="00565D46">
        <w:rPr>
          <w:rFonts w:ascii="Arial" w:hAnsi="Arial" w:cs="Arial"/>
          <w:color w:val="555555"/>
        </w:rPr>
        <w:t>• Не отправляйте детей в «свободное плавание» по Интернету. Старайтесь активно участвовать в общении ребенка с Интернетом, особенно на этапе освоения.</w:t>
      </w:r>
    </w:p>
    <w:p w:rsidR="00565D46" w:rsidRPr="00565D46" w:rsidRDefault="00565D46" w:rsidP="00565D46">
      <w:pPr>
        <w:shd w:val="clear" w:color="auto" w:fill="FFFFFF"/>
        <w:ind w:firstLine="709"/>
        <w:jc w:val="both"/>
        <w:rPr>
          <w:rFonts w:ascii="Arial" w:hAnsi="Arial" w:cs="Arial"/>
          <w:color w:val="555555"/>
        </w:rPr>
      </w:pPr>
      <w:r w:rsidRPr="00565D46">
        <w:rPr>
          <w:rFonts w:ascii="Arial" w:hAnsi="Arial" w:cs="Arial"/>
          <w:color w:val="555555"/>
        </w:rPr>
        <w:t>• Беседуйте с ребенком о том, что нового для себя он узнает с помощью Интернета, рассказывайте, как вовремя предупредить угрозы.</w:t>
      </w:r>
    </w:p>
    <w:p w:rsidR="00565D46" w:rsidRDefault="00565D46" w:rsidP="00565D46">
      <w:pPr>
        <w:pStyle w:val="3"/>
        <w:shd w:val="clear" w:color="auto" w:fill="FFFFFF"/>
        <w:spacing w:before="0" w:after="0"/>
        <w:ind w:firstLine="709"/>
        <w:jc w:val="both"/>
        <w:rPr>
          <w:rStyle w:val="a5"/>
          <w:rFonts w:ascii="Arial" w:hAnsi="Arial" w:cs="Arial"/>
          <w:b/>
          <w:bCs/>
          <w:sz w:val="24"/>
          <w:szCs w:val="24"/>
        </w:rPr>
      </w:pPr>
    </w:p>
    <w:p w:rsidR="00565D46" w:rsidRPr="00565D46" w:rsidRDefault="00565D46" w:rsidP="00565D46">
      <w:pPr>
        <w:pStyle w:val="3"/>
        <w:shd w:val="clear" w:color="auto" w:fill="FFFFFF"/>
        <w:spacing w:before="0" w:after="0"/>
        <w:ind w:firstLine="709"/>
        <w:jc w:val="both"/>
        <w:rPr>
          <w:rFonts w:ascii="Arial" w:hAnsi="Arial" w:cs="Arial"/>
          <w:sz w:val="24"/>
          <w:szCs w:val="24"/>
        </w:rPr>
      </w:pPr>
      <w:r w:rsidRPr="00565D46">
        <w:rPr>
          <w:rStyle w:val="a5"/>
          <w:rFonts w:ascii="Arial" w:hAnsi="Arial" w:cs="Arial"/>
          <w:b/>
          <w:bCs/>
          <w:sz w:val="24"/>
          <w:szCs w:val="24"/>
        </w:rPr>
        <w:t>Правило 2.  Информируйте ребенка о возможностях и опасностях, которые несет в себе сеть:</w:t>
      </w:r>
    </w:p>
    <w:p w:rsidR="00565D46" w:rsidRDefault="00565D46" w:rsidP="00565D46">
      <w:pPr>
        <w:shd w:val="clear" w:color="auto" w:fill="FFFFFF"/>
        <w:ind w:firstLine="709"/>
        <w:jc w:val="both"/>
        <w:rPr>
          <w:rFonts w:ascii="Arial" w:hAnsi="Arial" w:cs="Arial"/>
          <w:color w:val="555555"/>
        </w:rPr>
      </w:pPr>
      <w:r w:rsidRPr="00565D46">
        <w:rPr>
          <w:rFonts w:ascii="Arial" w:hAnsi="Arial" w:cs="Arial"/>
          <w:color w:val="555555"/>
        </w:rPr>
        <w:t>• Объясните ребенку, что в Интернете как в жизни встречаются и «хорошие», и «плохие» люди. Объясните, что если ребенок столкнулся с негативом или насилием со стороны другого пользователя Интернета, ему нужно сообщить об этом близким людям.</w:t>
      </w:r>
    </w:p>
    <w:p w:rsidR="00565D46" w:rsidRDefault="00565D46" w:rsidP="00565D46">
      <w:pPr>
        <w:shd w:val="clear" w:color="auto" w:fill="FFFFFF"/>
        <w:ind w:firstLine="709"/>
        <w:jc w:val="both"/>
        <w:rPr>
          <w:rFonts w:ascii="Arial" w:hAnsi="Arial" w:cs="Arial"/>
          <w:color w:val="555555"/>
        </w:rPr>
      </w:pPr>
      <w:r w:rsidRPr="00565D46">
        <w:rPr>
          <w:rFonts w:ascii="Arial" w:hAnsi="Arial" w:cs="Arial"/>
          <w:color w:val="555555"/>
        </w:rPr>
        <w:t>• Объясните ребенку, что размещать свои личные данные (адрес, телефон, место учебы) в социальных сетях и других открытых источниках нежелательно и даже опасно.</w:t>
      </w:r>
    </w:p>
    <w:p w:rsidR="00565D46" w:rsidRDefault="00565D46" w:rsidP="00565D46">
      <w:pPr>
        <w:shd w:val="clear" w:color="auto" w:fill="FFFFFF"/>
        <w:ind w:firstLine="709"/>
        <w:jc w:val="both"/>
        <w:rPr>
          <w:rFonts w:ascii="Arial" w:hAnsi="Arial" w:cs="Arial"/>
          <w:color w:val="555555"/>
        </w:rPr>
      </w:pPr>
      <w:r w:rsidRPr="00565D46">
        <w:rPr>
          <w:rFonts w:ascii="Arial" w:hAnsi="Arial" w:cs="Arial"/>
          <w:color w:val="555555"/>
        </w:rPr>
        <w:t>• Научите ребенка искать нужную ему информацию и проверять ее, в том числе с вашей помощью.</w:t>
      </w:r>
    </w:p>
    <w:p w:rsidR="00565D46" w:rsidRDefault="00565D46" w:rsidP="00565D46">
      <w:pPr>
        <w:shd w:val="clear" w:color="auto" w:fill="FFFFFF"/>
        <w:ind w:firstLine="709"/>
        <w:jc w:val="both"/>
        <w:rPr>
          <w:rFonts w:ascii="Arial" w:hAnsi="Arial" w:cs="Arial"/>
          <w:color w:val="555555"/>
        </w:rPr>
      </w:pPr>
      <w:r w:rsidRPr="00565D46">
        <w:rPr>
          <w:rFonts w:ascii="Arial" w:hAnsi="Arial" w:cs="Arial"/>
          <w:color w:val="555555"/>
        </w:rPr>
        <w:t xml:space="preserve">• Научите ребенка внимательно относиться к скачиванию платной информации и получению платных услуг из Интернета, особенно путём отправки </w:t>
      </w:r>
      <w:r w:rsidRPr="00565D46">
        <w:rPr>
          <w:rStyle w:val="a5"/>
          <w:rFonts w:ascii="Arial" w:hAnsi="Arial" w:cs="Arial"/>
          <w:color w:val="555555"/>
        </w:rPr>
        <w:t>sms</w:t>
      </w:r>
      <w:r w:rsidRPr="00565D46">
        <w:rPr>
          <w:rFonts w:ascii="Arial" w:hAnsi="Arial" w:cs="Arial"/>
          <w:color w:val="555555"/>
        </w:rPr>
        <w:t>, – во избежание потери денег.</w:t>
      </w:r>
    </w:p>
    <w:p w:rsidR="00565D46" w:rsidRDefault="00565D46" w:rsidP="00565D46">
      <w:pPr>
        <w:shd w:val="clear" w:color="auto" w:fill="FFFFFF"/>
        <w:ind w:firstLine="709"/>
        <w:jc w:val="both"/>
        <w:rPr>
          <w:rFonts w:ascii="Arial" w:hAnsi="Arial" w:cs="Arial"/>
          <w:color w:val="555555"/>
        </w:rPr>
      </w:pPr>
      <w:r w:rsidRPr="00565D46">
        <w:rPr>
          <w:rFonts w:ascii="Arial" w:hAnsi="Arial" w:cs="Arial"/>
          <w:color w:val="555555"/>
        </w:rPr>
        <w:t>• 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565D46" w:rsidRDefault="00565D46" w:rsidP="00565D46">
      <w:pPr>
        <w:shd w:val="clear" w:color="auto" w:fill="FFFFFF"/>
        <w:ind w:firstLine="709"/>
        <w:jc w:val="both"/>
        <w:rPr>
          <w:rFonts w:ascii="Arial" w:hAnsi="Arial" w:cs="Arial"/>
          <w:color w:val="555555"/>
        </w:rPr>
      </w:pPr>
      <w:r w:rsidRPr="00565D46">
        <w:rPr>
          <w:rFonts w:ascii="Arial" w:hAnsi="Arial" w:cs="Arial"/>
          <w:color w:val="555555"/>
        </w:rPr>
        <w:t xml:space="preserve"> • Объясните, что нежелательно переходить по ссылкам в Интернете. Доказано, что за шесть кликов можно перейти от «белого» сайта к «чёрному».</w:t>
      </w:r>
    </w:p>
    <w:p w:rsidR="00565D46" w:rsidRPr="00565D46" w:rsidRDefault="00565D46" w:rsidP="00565D46">
      <w:pPr>
        <w:shd w:val="clear" w:color="auto" w:fill="FFFFFF"/>
        <w:ind w:firstLine="709"/>
        <w:jc w:val="both"/>
        <w:rPr>
          <w:rFonts w:ascii="Arial" w:hAnsi="Arial" w:cs="Arial"/>
          <w:color w:val="555555"/>
        </w:rPr>
      </w:pPr>
      <w:r w:rsidRPr="00565D46">
        <w:rPr>
          <w:rFonts w:ascii="Arial" w:hAnsi="Arial" w:cs="Arial"/>
          <w:color w:val="555555"/>
        </w:rPr>
        <w:t>• Научите ребенка самостоятельно вносить адрес в адресную строку браузера. Это позволит избежать сайтов-клонов.</w:t>
      </w:r>
    </w:p>
    <w:p w:rsidR="00565D46" w:rsidRDefault="00565D46" w:rsidP="00565D46">
      <w:pPr>
        <w:pStyle w:val="3"/>
        <w:shd w:val="clear" w:color="auto" w:fill="FFFFFF"/>
        <w:spacing w:before="0" w:after="0"/>
        <w:ind w:firstLine="709"/>
        <w:jc w:val="both"/>
        <w:rPr>
          <w:rStyle w:val="a5"/>
          <w:rFonts w:ascii="Arial" w:hAnsi="Arial" w:cs="Arial"/>
          <w:b/>
          <w:bCs/>
          <w:sz w:val="24"/>
          <w:szCs w:val="24"/>
        </w:rPr>
      </w:pPr>
    </w:p>
    <w:p w:rsidR="00565D46" w:rsidRPr="00565D46" w:rsidRDefault="00565D46" w:rsidP="00565D46">
      <w:pPr>
        <w:pStyle w:val="3"/>
        <w:shd w:val="clear" w:color="auto" w:fill="FFFFFF"/>
        <w:spacing w:before="0" w:after="0"/>
        <w:ind w:firstLine="709"/>
        <w:jc w:val="both"/>
        <w:rPr>
          <w:rFonts w:ascii="Arial" w:hAnsi="Arial" w:cs="Arial"/>
          <w:sz w:val="24"/>
          <w:szCs w:val="24"/>
        </w:rPr>
      </w:pPr>
      <w:r w:rsidRPr="00565D46">
        <w:rPr>
          <w:rStyle w:val="a5"/>
          <w:rFonts w:ascii="Arial" w:hAnsi="Arial" w:cs="Arial"/>
          <w:b/>
          <w:bCs/>
          <w:sz w:val="24"/>
          <w:szCs w:val="24"/>
        </w:rPr>
        <w:t>Правило 3.  Выберите удобную форму контроля пребывания вашего ребенка в Сети:</w:t>
      </w:r>
    </w:p>
    <w:p w:rsidR="00565D46" w:rsidRDefault="00565D46" w:rsidP="00565D46">
      <w:pPr>
        <w:shd w:val="clear" w:color="auto" w:fill="FFFFFF"/>
        <w:ind w:firstLine="709"/>
        <w:jc w:val="both"/>
        <w:rPr>
          <w:rFonts w:ascii="Arial" w:hAnsi="Arial" w:cs="Arial"/>
          <w:color w:val="555555"/>
        </w:rPr>
      </w:pPr>
      <w:r w:rsidRPr="00565D46">
        <w:rPr>
          <w:rFonts w:ascii="Arial" w:hAnsi="Arial" w:cs="Arial"/>
          <w:color w:val="555555"/>
        </w:rPr>
        <w:lastRenderedPageBreak/>
        <w:t>• Установите на ваш компьютер необходимое программное обеспечение – решение родительского контроля, антивирус Касперского или  Doctor Web.</w:t>
      </w:r>
    </w:p>
    <w:p w:rsidR="00565D46" w:rsidRDefault="00565D46" w:rsidP="00565D46">
      <w:pPr>
        <w:shd w:val="clear" w:color="auto" w:fill="FFFFFF"/>
        <w:ind w:firstLine="709"/>
        <w:jc w:val="both"/>
        <w:rPr>
          <w:rFonts w:ascii="Arial" w:hAnsi="Arial" w:cs="Arial"/>
          <w:color w:val="555555"/>
        </w:rPr>
      </w:pPr>
      <w:r w:rsidRPr="00565D46">
        <w:rPr>
          <w:rFonts w:ascii="Arial" w:hAnsi="Arial" w:cs="Arial"/>
          <w:color w:val="555555"/>
        </w:rPr>
        <w:t>• Простые настройки компьютера позволят вам быть в курсе того, какую информацию просматривал ваш ребенок. Регулярно отслеживайте ресурсы, которые посещает ребенок.</w:t>
      </w:r>
    </w:p>
    <w:p w:rsidR="00565D46" w:rsidRDefault="00565D46" w:rsidP="00565D46">
      <w:pPr>
        <w:shd w:val="clear" w:color="auto" w:fill="FFFFFF"/>
        <w:ind w:firstLine="709"/>
        <w:jc w:val="both"/>
        <w:rPr>
          <w:rFonts w:ascii="Arial" w:hAnsi="Arial" w:cs="Arial"/>
          <w:color w:val="555555"/>
        </w:rPr>
      </w:pPr>
      <w:r w:rsidRPr="00565D46">
        <w:rPr>
          <w:rFonts w:ascii="Arial" w:hAnsi="Arial" w:cs="Arial"/>
          <w:color w:val="555555"/>
        </w:rPr>
        <w:t>• Пользуйтесь программами семейной безопасности, которые позволяют полностью перекрыть доступ в Интернет или установить веб - фильтры, а также проверить, на какие сайты заходит ребенок, какие программы использует, сколько времени проводит в сети.</w:t>
      </w:r>
    </w:p>
    <w:p w:rsidR="00565D46" w:rsidRDefault="00565D46" w:rsidP="00565D46">
      <w:pPr>
        <w:shd w:val="clear" w:color="auto" w:fill="FFFFFF"/>
        <w:ind w:firstLine="709"/>
        <w:jc w:val="both"/>
        <w:rPr>
          <w:rFonts w:ascii="Arial" w:hAnsi="Arial" w:cs="Arial"/>
          <w:color w:val="555555"/>
        </w:rPr>
      </w:pPr>
      <w:r w:rsidRPr="00565D46">
        <w:rPr>
          <w:rFonts w:ascii="Arial" w:hAnsi="Arial" w:cs="Arial"/>
          <w:color w:val="555555"/>
        </w:rPr>
        <w:t>• Если ваш ребенок – учащийся младших классов и часто остается дома один, ограничьте ему время пребывания в Интернете.</w:t>
      </w:r>
    </w:p>
    <w:p w:rsidR="00565D46" w:rsidRDefault="00565D46" w:rsidP="00565D46">
      <w:pPr>
        <w:shd w:val="clear" w:color="auto" w:fill="FFFFFF"/>
        <w:ind w:firstLine="709"/>
        <w:jc w:val="both"/>
        <w:rPr>
          <w:rFonts w:ascii="Arial" w:hAnsi="Arial" w:cs="Arial"/>
          <w:color w:val="555555"/>
        </w:rPr>
      </w:pPr>
      <w:r w:rsidRPr="00565D46">
        <w:rPr>
          <w:rFonts w:ascii="Arial" w:hAnsi="Arial" w:cs="Arial"/>
          <w:color w:val="555555"/>
        </w:rPr>
        <w:t>• Если компьютер используется всеми членами семьи, установите его в месте, доступном для всех членов семьи, а не в комнате ребенка.</w:t>
      </w:r>
    </w:p>
    <w:p w:rsidR="00565D46" w:rsidRPr="00565D46" w:rsidRDefault="00565D46" w:rsidP="00565D46">
      <w:pPr>
        <w:shd w:val="clear" w:color="auto" w:fill="FFFFFF"/>
        <w:ind w:firstLine="709"/>
        <w:jc w:val="both"/>
        <w:rPr>
          <w:rFonts w:ascii="Arial" w:hAnsi="Arial" w:cs="Arial"/>
          <w:color w:val="555555"/>
        </w:rPr>
      </w:pPr>
      <w:r w:rsidRPr="00565D46">
        <w:rPr>
          <w:rFonts w:ascii="Arial" w:hAnsi="Arial" w:cs="Arial"/>
          <w:color w:val="555555"/>
        </w:rPr>
        <w:t>• 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565D46" w:rsidRDefault="00565D46" w:rsidP="00565D46">
      <w:pPr>
        <w:pStyle w:val="3"/>
        <w:shd w:val="clear" w:color="auto" w:fill="FFFFFF"/>
        <w:spacing w:before="0" w:after="0"/>
        <w:ind w:firstLine="709"/>
        <w:jc w:val="both"/>
        <w:rPr>
          <w:rStyle w:val="a5"/>
          <w:rFonts w:ascii="Arial" w:hAnsi="Arial" w:cs="Arial"/>
          <w:b/>
          <w:bCs/>
          <w:sz w:val="24"/>
          <w:szCs w:val="24"/>
        </w:rPr>
      </w:pPr>
    </w:p>
    <w:p w:rsidR="00565D46" w:rsidRPr="00565D46" w:rsidRDefault="00565D46" w:rsidP="00565D46">
      <w:pPr>
        <w:pStyle w:val="3"/>
        <w:shd w:val="clear" w:color="auto" w:fill="FFFFFF"/>
        <w:spacing w:before="0" w:after="0"/>
        <w:ind w:firstLine="709"/>
        <w:jc w:val="both"/>
        <w:rPr>
          <w:rFonts w:ascii="Arial" w:hAnsi="Arial" w:cs="Arial"/>
          <w:sz w:val="24"/>
          <w:szCs w:val="24"/>
        </w:rPr>
      </w:pPr>
      <w:r w:rsidRPr="00565D46">
        <w:rPr>
          <w:rStyle w:val="a5"/>
          <w:rFonts w:ascii="Arial" w:hAnsi="Arial" w:cs="Arial"/>
          <w:b/>
          <w:bCs/>
          <w:sz w:val="24"/>
          <w:szCs w:val="24"/>
        </w:rPr>
        <w:t>Правило 4.  Регулярно повышайте уровень компьютерной грамотности, чтобы знать, как обеспечить безопасность детей:</w:t>
      </w:r>
    </w:p>
    <w:p w:rsidR="00565D46" w:rsidRDefault="00565D46" w:rsidP="00565D46">
      <w:pPr>
        <w:shd w:val="clear" w:color="auto" w:fill="FFFFFF"/>
        <w:ind w:firstLine="709"/>
        <w:jc w:val="both"/>
        <w:rPr>
          <w:rFonts w:ascii="Arial" w:hAnsi="Arial" w:cs="Arial"/>
          <w:color w:val="555555"/>
        </w:rPr>
      </w:pPr>
      <w:r w:rsidRPr="00565D46">
        <w:rPr>
          <w:rFonts w:ascii="Arial" w:hAnsi="Arial" w:cs="Arial"/>
          <w:color w:val="555555"/>
        </w:rPr>
        <w:t>• Используйте удобные возможности повышения уровня компьютерной и Интернет - грамотности, например, посещение курсов, чтение специальной литературы, консультации с экспертами. </w:t>
      </w:r>
    </w:p>
    <w:p w:rsidR="00565D46" w:rsidRDefault="00565D46" w:rsidP="00565D46">
      <w:pPr>
        <w:shd w:val="clear" w:color="auto" w:fill="FFFFFF"/>
        <w:ind w:firstLine="709"/>
        <w:jc w:val="both"/>
        <w:rPr>
          <w:rFonts w:ascii="Arial" w:hAnsi="Arial" w:cs="Arial"/>
          <w:color w:val="555555"/>
        </w:rPr>
      </w:pPr>
      <w:r w:rsidRPr="00565D46">
        <w:rPr>
          <w:rFonts w:ascii="Arial" w:hAnsi="Arial" w:cs="Arial"/>
          <w:color w:val="555555"/>
        </w:rPr>
        <w:t>• Знакомьте всех членов вашей семьи с базовыми принципами безопасной работы на компьютере и в Интернете.</w:t>
      </w:r>
    </w:p>
    <w:p w:rsidR="00565D46" w:rsidRPr="00565D46" w:rsidRDefault="00565D46" w:rsidP="00565D46">
      <w:pPr>
        <w:shd w:val="clear" w:color="auto" w:fill="FFFFFF"/>
        <w:ind w:firstLine="709"/>
        <w:jc w:val="both"/>
        <w:rPr>
          <w:rFonts w:ascii="Arial" w:hAnsi="Arial" w:cs="Arial"/>
          <w:color w:val="555555"/>
        </w:rPr>
      </w:pPr>
      <w:r w:rsidRPr="00565D46">
        <w:rPr>
          <w:rFonts w:ascii="Arial" w:hAnsi="Arial" w:cs="Arial"/>
          <w:color w:val="555555"/>
        </w:rPr>
        <w:t>• Учитесь у ребенка! Дети XXI века нередко продвинутее  родителей в вопросах компьютера и Интернета. В форме игры попросите ребенка показать свои возможности и научить вас незнакомым действиям.</w:t>
      </w:r>
    </w:p>
    <w:p w:rsidR="00565D46" w:rsidRDefault="00565D46" w:rsidP="00565D46">
      <w:pPr>
        <w:pStyle w:val="3"/>
        <w:shd w:val="clear" w:color="auto" w:fill="FFFFFF"/>
        <w:spacing w:before="0" w:after="0"/>
        <w:ind w:firstLine="709"/>
        <w:jc w:val="both"/>
        <w:rPr>
          <w:rStyle w:val="a5"/>
          <w:rFonts w:ascii="Arial" w:hAnsi="Arial" w:cs="Arial"/>
          <w:b/>
          <w:bCs/>
          <w:sz w:val="24"/>
          <w:szCs w:val="24"/>
        </w:rPr>
      </w:pPr>
    </w:p>
    <w:p w:rsidR="00565D46" w:rsidRPr="00565D46" w:rsidRDefault="00565D46" w:rsidP="00565D46">
      <w:pPr>
        <w:pStyle w:val="3"/>
        <w:shd w:val="clear" w:color="auto" w:fill="FFFFFF"/>
        <w:spacing w:before="0" w:after="0"/>
        <w:ind w:firstLine="709"/>
        <w:jc w:val="both"/>
        <w:rPr>
          <w:rFonts w:ascii="Arial" w:hAnsi="Arial" w:cs="Arial"/>
          <w:sz w:val="24"/>
          <w:szCs w:val="24"/>
        </w:rPr>
      </w:pPr>
      <w:r w:rsidRPr="00565D46">
        <w:rPr>
          <w:rStyle w:val="a5"/>
          <w:rFonts w:ascii="Arial" w:hAnsi="Arial" w:cs="Arial"/>
          <w:b/>
          <w:bCs/>
          <w:sz w:val="24"/>
          <w:szCs w:val="24"/>
        </w:rPr>
        <w:t>Правило 5.  Будьте внимательны к поведению ребенка, отслеживайте признаки Интернет - зависимости:</w:t>
      </w:r>
    </w:p>
    <w:p w:rsidR="00565D46" w:rsidRDefault="00565D46" w:rsidP="00565D46">
      <w:pPr>
        <w:shd w:val="clear" w:color="auto" w:fill="FFFFFF"/>
        <w:ind w:firstLine="709"/>
        <w:jc w:val="both"/>
        <w:rPr>
          <w:rFonts w:ascii="Arial" w:hAnsi="Arial" w:cs="Arial"/>
          <w:color w:val="555555"/>
        </w:rPr>
      </w:pPr>
      <w:r w:rsidRPr="00565D46">
        <w:rPr>
          <w:rFonts w:ascii="Arial" w:hAnsi="Arial" w:cs="Arial"/>
          <w:color w:val="555555"/>
        </w:rPr>
        <w:t>• Уясните, вредные привычки влияют на здоровье, а Интернет-зависимость наносит вред психике человека. По мнению врачей и психологов, зависимость от Интернета является «удобным» типом зависимости для родителей, так как носит неявный характер по сравнению с другими серьезными проблемами, к примеру, алкоголем и наркотиками. </w:t>
      </w:r>
    </w:p>
    <w:p w:rsidR="00565D46" w:rsidRDefault="00565D46" w:rsidP="00565D46">
      <w:pPr>
        <w:shd w:val="clear" w:color="auto" w:fill="FFFFFF"/>
        <w:ind w:firstLine="709"/>
        <w:jc w:val="both"/>
        <w:rPr>
          <w:rFonts w:ascii="Arial" w:hAnsi="Arial" w:cs="Arial"/>
          <w:color w:val="555555"/>
        </w:rPr>
      </w:pPr>
      <w:r w:rsidRPr="00565D46">
        <w:rPr>
          <w:rFonts w:ascii="Arial" w:hAnsi="Arial" w:cs="Arial"/>
          <w:color w:val="555555"/>
        </w:rPr>
        <w:t>• Будьте внимательны к переменам в поведении ребенка Раздражительность, рассеянность, замкнутость, потеря интереса к любимым занятиям, ложь о количестве времени, которое ребенок проводит в сети, частое употребление пищи перед компьютером – все это может быть признаками зависимости от Интернета.</w:t>
      </w:r>
    </w:p>
    <w:p w:rsidR="00565D46" w:rsidRDefault="00565D46" w:rsidP="00565D46">
      <w:pPr>
        <w:shd w:val="clear" w:color="auto" w:fill="FFFFFF"/>
        <w:ind w:firstLine="709"/>
        <w:jc w:val="both"/>
        <w:rPr>
          <w:rFonts w:ascii="Arial" w:hAnsi="Arial" w:cs="Arial"/>
          <w:color w:val="555555"/>
        </w:rPr>
      </w:pPr>
      <w:r w:rsidRPr="00565D46">
        <w:rPr>
          <w:rFonts w:ascii="Arial" w:hAnsi="Arial" w:cs="Arial"/>
          <w:color w:val="555555"/>
        </w:rPr>
        <w:t>• Придумайте полезную альтернативу Интернету. Это может быть увлекательное занятие, активный отдых, посещение спортивных секций и кружков, обычная прогулка с друзьями или родителями.</w:t>
      </w:r>
    </w:p>
    <w:p w:rsidR="00565D46" w:rsidRPr="00565D46" w:rsidRDefault="00565D46" w:rsidP="00565D46">
      <w:pPr>
        <w:shd w:val="clear" w:color="auto" w:fill="FFFFFF"/>
        <w:ind w:firstLine="709"/>
        <w:jc w:val="both"/>
        <w:rPr>
          <w:rFonts w:ascii="Arial" w:hAnsi="Arial" w:cs="Arial"/>
          <w:color w:val="555555"/>
        </w:rPr>
      </w:pPr>
      <w:r w:rsidRPr="00565D46">
        <w:rPr>
          <w:rFonts w:ascii="Arial" w:hAnsi="Arial" w:cs="Arial"/>
          <w:color w:val="555555"/>
        </w:rPr>
        <w:t>• Старайтесь распознать зависимость как можно раньше и при необходимости обратиться к специалисту.</w:t>
      </w:r>
    </w:p>
    <w:p w:rsidR="00565D46" w:rsidRDefault="00565D46" w:rsidP="00565D46">
      <w:pPr>
        <w:pStyle w:val="3"/>
        <w:shd w:val="clear" w:color="auto" w:fill="FFFFFF"/>
        <w:spacing w:before="0" w:after="0"/>
        <w:ind w:firstLine="709"/>
        <w:jc w:val="both"/>
        <w:rPr>
          <w:rStyle w:val="a5"/>
          <w:rFonts w:ascii="Arial" w:hAnsi="Arial" w:cs="Arial"/>
          <w:b/>
          <w:bCs/>
          <w:sz w:val="24"/>
          <w:szCs w:val="24"/>
        </w:rPr>
      </w:pPr>
    </w:p>
    <w:p w:rsidR="00565D46" w:rsidRPr="00565D46" w:rsidRDefault="00565D46" w:rsidP="00565D46">
      <w:pPr>
        <w:pStyle w:val="3"/>
        <w:shd w:val="clear" w:color="auto" w:fill="FFFFFF"/>
        <w:spacing w:before="0" w:after="0"/>
        <w:ind w:firstLine="709"/>
        <w:jc w:val="both"/>
        <w:rPr>
          <w:rFonts w:ascii="Arial" w:hAnsi="Arial" w:cs="Arial"/>
          <w:sz w:val="24"/>
          <w:szCs w:val="24"/>
        </w:rPr>
      </w:pPr>
      <w:r w:rsidRPr="00565D46">
        <w:rPr>
          <w:rStyle w:val="a5"/>
          <w:rFonts w:ascii="Arial" w:hAnsi="Arial" w:cs="Arial"/>
          <w:b/>
          <w:bCs/>
          <w:sz w:val="24"/>
          <w:szCs w:val="24"/>
        </w:rPr>
        <w:t>Правило 6.  Руководствуйтесь рекомендациями педиатров:</w:t>
      </w:r>
    </w:p>
    <w:p w:rsidR="00565D46" w:rsidRPr="00565D46" w:rsidRDefault="00565D46" w:rsidP="00565D46">
      <w:pPr>
        <w:shd w:val="clear" w:color="auto" w:fill="FFFFFF"/>
        <w:ind w:firstLine="709"/>
        <w:jc w:val="both"/>
        <w:rPr>
          <w:rFonts w:ascii="Arial" w:hAnsi="Arial" w:cs="Arial"/>
          <w:color w:val="555555"/>
        </w:rPr>
      </w:pPr>
      <w:r w:rsidRPr="00565D46">
        <w:rPr>
          <w:rFonts w:ascii="Arial" w:hAnsi="Arial" w:cs="Arial"/>
          <w:color w:val="555555"/>
        </w:rPr>
        <w:t>Сколько времени можно позволять ребенку сидеть за компьютером?  В этом вопросе вы должны проявить настойчивость и непреклонность, как при дозировке лекарств.</w:t>
      </w:r>
    </w:p>
    <w:p w:rsidR="00565D46" w:rsidRPr="00565D46" w:rsidRDefault="00565D46" w:rsidP="00565D46">
      <w:pPr>
        <w:shd w:val="clear" w:color="auto" w:fill="FFFFFF"/>
        <w:ind w:firstLine="709"/>
        <w:jc w:val="both"/>
        <w:rPr>
          <w:rFonts w:ascii="Arial" w:hAnsi="Arial" w:cs="Arial"/>
          <w:color w:val="555555"/>
        </w:rPr>
      </w:pPr>
      <w:r w:rsidRPr="00565D46">
        <w:rPr>
          <w:rFonts w:ascii="Arial" w:hAnsi="Arial" w:cs="Arial"/>
          <w:color w:val="555555"/>
        </w:rPr>
        <w:t> Ребенок до 6 лет не должен проводить за компьютером более 10 - 15 минут.</w:t>
      </w:r>
    </w:p>
    <w:p w:rsidR="00565D46" w:rsidRPr="00565D46" w:rsidRDefault="00565D46" w:rsidP="00565D46">
      <w:pPr>
        <w:shd w:val="clear" w:color="auto" w:fill="FFFFFF"/>
        <w:ind w:firstLine="709"/>
        <w:jc w:val="both"/>
        <w:rPr>
          <w:rFonts w:ascii="Arial" w:hAnsi="Arial" w:cs="Arial"/>
          <w:color w:val="555555"/>
        </w:rPr>
      </w:pPr>
      <w:r w:rsidRPr="00565D46">
        <w:rPr>
          <w:rFonts w:ascii="Arial" w:hAnsi="Arial" w:cs="Arial"/>
          <w:color w:val="555555"/>
        </w:rPr>
        <w:lastRenderedPageBreak/>
        <w:t>Для детей в возрасте 7 - 8 лет ограничение составляет 30 - 40 минут в день.</w:t>
      </w:r>
    </w:p>
    <w:p w:rsidR="00565D46" w:rsidRPr="00565D46" w:rsidRDefault="00565D46" w:rsidP="00565D46">
      <w:pPr>
        <w:shd w:val="clear" w:color="auto" w:fill="FFFFFF"/>
        <w:ind w:firstLine="709"/>
        <w:jc w:val="both"/>
        <w:rPr>
          <w:rFonts w:ascii="Arial" w:hAnsi="Arial" w:cs="Arial"/>
          <w:color w:val="555555"/>
        </w:rPr>
      </w:pPr>
      <w:r w:rsidRPr="00565D46">
        <w:rPr>
          <w:rFonts w:ascii="Arial" w:hAnsi="Arial" w:cs="Arial"/>
          <w:color w:val="555555"/>
        </w:rPr>
        <w:t>В  9 - 11 лет можно позволять сидеть за компьютером не более часа - двух в день.</w:t>
      </w:r>
    </w:p>
    <w:p w:rsidR="00565D46" w:rsidRPr="00565D46" w:rsidRDefault="00565D46" w:rsidP="00565D46">
      <w:pPr>
        <w:shd w:val="clear" w:color="auto" w:fill="FFFFFF"/>
        <w:ind w:firstLine="709"/>
        <w:jc w:val="both"/>
        <w:rPr>
          <w:rFonts w:ascii="Arial" w:hAnsi="Arial" w:cs="Arial"/>
          <w:color w:val="555555"/>
        </w:rPr>
      </w:pPr>
      <w:r w:rsidRPr="00565D46">
        <w:rPr>
          <w:rStyle w:val="a5"/>
          <w:rFonts w:ascii="Arial" w:hAnsi="Arial" w:cs="Arial"/>
          <w:color w:val="FF0000"/>
        </w:rPr>
        <w:t>Помните, что злоупотребление компьютером рискованно для физического здоровья и может вызвать у ребенка ухудшение зрения, гиподинамию, подверженность аллергиям и даже сердечнососудистые заболевания.</w:t>
      </w:r>
    </w:p>
    <w:p w:rsidR="00AF690B" w:rsidRPr="00565D46" w:rsidRDefault="00AF690B" w:rsidP="00565D46">
      <w:pPr>
        <w:ind w:firstLine="709"/>
        <w:jc w:val="both"/>
        <w:rPr>
          <w:rFonts w:ascii="Arial" w:hAnsi="Arial" w:cs="Arial"/>
        </w:rPr>
      </w:pPr>
    </w:p>
    <w:sectPr w:rsidR="00AF690B" w:rsidRPr="00565D46" w:rsidSect="00565D4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44BE2"/>
    <w:multiLevelType w:val="multilevel"/>
    <w:tmpl w:val="ABAA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9D5BFA"/>
    <w:multiLevelType w:val="multilevel"/>
    <w:tmpl w:val="A9AA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217E63"/>
    <w:multiLevelType w:val="multilevel"/>
    <w:tmpl w:val="D4D0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7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defaultTabStop w:val="708"/>
  <w:noPunctuationKerning/>
  <w:characterSpacingControl w:val="doNotCompress"/>
  <w:compat/>
  <w:rsids>
    <w:rsidRoot w:val="006052E0"/>
    <w:rsid w:val="00565D46"/>
    <w:rsid w:val="006052E0"/>
    <w:rsid w:val="007179D0"/>
    <w:rsid w:val="00AF690B"/>
    <w:rsid w:val="00B16F72"/>
    <w:rsid w:val="00CF5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223" w:after="111"/>
      <w:outlineLvl w:val="0"/>
    </w:pPr>
    <w:rPr>
      <w:rFonts w:ascii="Verdana" w:hAnsi="Verdana"/>
      <w:b/>
      <w:bCs/>
      <w:color w:val="CE4559"/>
      <w:spacing w:val="9"/>
      <w:kern w:val="36"/>
      <w:sz w:val="15"/>
      <w:szCs w:val="15"/>
    </w:rPr>
  </w:style>
  <w:style w:type="paragraph" w:styleId="2">
    <w:name w:val="heading 2"/>
    <w:basedOn w:val="a"/>
    <w:link w:val="20"/>
    <w:uiPriority w:val="9"/>
    <w:qFormat/>
    <w:pPr>
      <w:spacing w:before="223" w:after="111"/>
      <w:outlineLvl w:val="1"/>
    </w:pPr>
    <w:rPr>
      <w:rFonts w:ascii="Verdana" w:hAnsi="Verdana"/>
      <w:b/>
      <w:bCs/>
      <w:i/>
      <w:iCs/>
      <w:color w:val="629E60"/>
      <w:spacing w:val="9"/>
      <w:sz w:val="13"/>
      <w:szCs w:val="13"/>
    </w:rPr>
  </w:style>
  <w:style w:type="paragraph" w:styleId="3">
    <w:name w:val="heading 3"/>
    <w:basedOn w:val="a"/>
    <w:link w:val="30"/>
    <w:uiPriority w:val="9"/>
    <w:qFormat/>
    <w:pPr>
      <w:spacing w:before="223" w:after="111"/>
      <w:outlineLvl w:val="2"/>
    </w:pPr>
    <w:rPr>
      <w:rFonts w:ascii="Verdana" w:hAnsi="Verdana"/>
      <w:b/>
      <w:bCs/>
      <w:color w:val="127A65"/>
      <w:spacing w:val="9"/>
      <w:sz w:val="11"/>
      <w:szCs w:val="11"/>
    </w:rPr>
  </w:style>
  <w:style w:type="paragraph" w:styleId="4">
    <w:name w:val="heading 4"/>
    <w:basedOn w:val="a"/>
    <w:link w:val="40"/>
    <w:uiPriority w:val="9"/>
    <w:qFormat/>
    <w:pPr>
      <w:spacing w:before="223" w:after="111"/>
      <w:outlineLvl w:val="3"/>
    </w:pPr>
    <w:rPr>
      <w:rFonts w:ascii="Verdana" w:hAnsi="Verdana"/>
      <w:b/>
      <w:bCs/>
      <w:i/>
      <w:iCs/>
      <w:spacing w:val="9"/>
      <w:sz w:val="10"/>
      <w:szCs w:val="10"/>
    </w:rPr>
  </w:style>
  <w:style w:type="paragraph" w:styleId="5">
    <w:name w:val="heading 5"/>
    <w:basedOn w:val="a"/>
    <w:link w:val="50"/>
    <w:uiPriority w:val="9"/>
    <w:qFormat/>
    <w:pPr>
      <w:spacing w:before="223" w:after="120"/>
      <w:outlineLvl w:val="4"/>
    </w:pPr>
    <w:rPr>
      <w:rFonts w:ascii="Verdana" w:hAnsi="Verdana"/>
      <w:b/>
      <w:bCs/>
      <w:spacing w:val="9"/>
      <w:sz w:val="10"/>
      <w:szCs w:val="10"/>
    </w:rPr>
  </w:style>
  <w:style w:type="paragraph" w:styleId="6">
    <w:name w:val="heading 6"/>
    <w:basedOn w:val="a"/>
    <w:link w:val="60"/>
    <w:uiPriority w:val="9"/>
    <w:qFormat/>
    <w:pPr>
      <w:spacing w:before="223" w:after="111"/>
      <w:outlineLvl w:val="5"/>
    </w:pPr>
    <w:rPr>
      <w:rFonts w:ascii="Verdana" w:hAnsi="Verdana"/>
      <w:b/>
      <w:bCs/>
      <w:i/>
      <w:iCs/>
      <w:spacing w:val="9"/>
      <w:sz w:val="10"/>
      <w:szCs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488BB5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488BB5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node-unpublished">
    <w:name w:val="node-unpublished"/>
    <w:basedOn w:val="a"/>
    <w:pPr>
      <w:shd w:val="clear" w:color="auto" w:fill="FFF4F4"/>
      <w:spacing w:before="100" w:beforeAutospacing="1" w:after="100" w:afterAutospacing="1"/>
    </w:pPr>
  </w:style>
  <w:style w:type="paragraph" w:customStyle="1" w:styleId="terms-inline">
    <w:name w:val="terms-inline"/>
    <w:basedOn w:val="a"/>
    <w:pPr>
      <w:spacing w:before="100" w:beforeAutospacing="1" w:after="100" w:afterAutospacing="1"/>
    </w:pPr>
  </w:style>
  <w:style w:type="paragraph" w:customStyle="1" w:styleId="clear-block">
    <w:name w:val="clear-block"/>
    <w:basedOn w:val="a"/>
    <w:pPr>
      <w:spacing w:before="100" w:beforeAutospacing="1" w:after="100" w:afterAutospacing="1"/>
    </w:pPr>
  </w:style>
  <w:style w:type="paragraph" w:customStyle="1" w:styleId="breadcrumb">
    <w:name w:val="breadcrumb"/>
    <w:basedOn w:val="a"/>
    <w:pPr>
      <w:spacing w:before="100" w:beforeAutospacing="1" w:after="100" w:afterAutospacing="1"/>
    </w:pPr>
  </w:style>
  <w:style w:type="paragraph" w:customStyle="1" w:styleId="error">
    <w:name w:val="error"/>
    <w:basedOn w:val="a"/>
    <w:pPr>
      <w:spacing w:before="100" w:beforeAutospacing="1" w:after="100" w:afterAutospacing="1"/>
    </w:pPr>
    <w:rPr>
      <w:color w:val="EE5555"/>
    </w:rPr>
  </w:style>
  <w:style w:type="paragraph" w:customStyle="1" w:styleId="warning">
    <w:name w:val="warning"/>
    <w:basedOn w:val="a"/>
    <w:pPr>
      <w:spacing w:before="100" w:beforeAutospacing="1" w:after="100" w:afterAutospacing="1"/>
    </w:pPr>
    <w:rPr>
      <w:color w:val="E09010"/>
    </w:rPr>
  </w:style>
  <w:style w:type="paragraph" w:customStyle="1" w:styleId="ok">
    <w:name w:val="ok"/>
    <w:basedOn w:val="a"/>
    <w:pPr>
      <w:spacing w:before="100" w:beforeAutospacing="1" w:after="100" w:afterAutospacing="1"/>
    </w:pPr>
    <w:rPr>
      <w:color w:val="008000"/>
    </w:rPr>
  </w:style>
  <w:style w:type="paragraph" w:customStyle="1" w:styleId="form-item">
    <w:name w:val="form-item"/>
    <w:basedOn w:val="a"/>
    <w:pPr>
      <w:spacing w:before="56" w:after="37"/>
    </w:pPr>
  </w:style>
  <w:style w:type="paragraph" w:customStyle="1" w:styleId="form-checkboxes">
    <w:name w:val="form-checkboxes"/>
    <w:basedOn w:val="a"/>
    <w:pPr>
      <w:spacing w:before="240" w:after="240"/>
    </w:pPr>
  </w:style>
  <w:style w:type="paragraph" w:customStyle="1" w:styleId="form-radios">
    <w:name w:val="form-radios"/>
    <w:basedOn w:val="a"/>
    <w:pPr>
      <w:spacing w:before="240" w:after="240"/>
    </w:pPr>
  </w:style>
  <w:style w:type="paragraph" w:customStyle="1" w:styleId="marker">
    <w:name w:val="marker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form-required">
    <w:name w:val="form-required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more-link">
    <w:name w:val="more-link"/>
    <w:basedOn w:val="a"/>
    <w:pPr>
      <w:spacing w:after="100" w:afterAutospacing="1"/>
      <w:jc w:val="right"/>
    </w:pPr>
  </w:style>
  <w:style w:type="paragraph" w:customStyle="1" w:styleId="more-help-link">
    <w:name w:val="more-help-link"/>
    <w:basedOn w:val="a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nowrap">
    <w:name w:val="nowrap"/>
    <w:basedOn w:val="a"/>
    <w:pPr>
      <w:spacing w:before="100" w:beforeAutospacing="1" w:after="100" w:afterAutospacing="1"/>
    </w:pPr>
  </w:style>
  <w:style w:type="paragraph" w:customStyle="1" w:styleId="pager-current">
    <w:name w:val="pager-current"/>
    <w:basedOn w:val="a"/>
    <w:pPr>
      <w:spacing w:before="100" w:beforeAutospacing="1" w:after="100" w:afterAutospacing="1"/>
    </w:pPr>
    <w:rPr>
      <w:b/>
      <w:bCs/>
    </w:rPr>
  </w:style>
  <w:style w:type="paragraph" w:customStyle="1" w:styleId="tips">
    <w:name w:val="tips"/>
    <w:basedOn w:val="a"/>
    <w:rPr>
      <w:sz w:val="22"/>
      <w:szCs w:val="22"/>
    </w:rPr>
  </w:style>
  <w:style w:type="paragraph" w:customStyle="1" w:styleId="resizable-textarea">
    <w:name w:val="resizable-textarea"/>
    <w:basedOn w:val="a"/>
    <w:pPr>
      <w:spacing w:before="100" w:beforeAutospacing="1" w:after="100" w:afterAutospacing="1"/>
    </w:pPr>
  </w:style>
  <w:style w:type="paragraph" w:customStyle="1" w:styleId="teaser-checkbox">
    <w:name w:val="teaser-checkbox"/>
    <w:basedOn w:val="a"/>
    <w:pPr>
      <w:spacing w:before="100" w:beforeAutospacing="1" w:after="100" w:afterAutospacing="1"/>
    </w:pPr>
  </w:style>
  <w:style w:type="paragraph" w:customStyle="1" w:styleId="progress">
    <w:name w:val="progress"/>
    <w:basedOn w:val="a"/>
    <w:pPr>
      <w:spacing w:before="100" w:beforeAutospacing="1" w:after="100" w:afterAutospacing="1"/>
    </w:pPr>
    <w:rPr>
      <w:b/>
      <w:bCs/>
    </w:rPr>
  </w:style>
  <w:style w:type="paragraph" w:customStyle="1" w:styleId="ahah-progress-bar">
    <w:name w:val="ahah-progress-bar"/>
    <w:basedOn w:val="a"/>
    <w:pPr>
      <w:spacing w:before="100" w:beforeAutospacing="1" w:after="100" w:afterAutospacing="1"/>
    </w:pPr>
  </w:style>
  <w:style w:type="paragraph" w:customStyle="1" w:styleId="password-parent">
    <w:name w:val="password-parent"/>
    <w:basedOn w:val="a"/>
  </w:style>
  <w:style w:type="paragraph" w:customStyle="1" w:styleId="confirm-parent">
    <w:name w:val="confirm-parent"/>
    <w:basedOn w:val="a"/>
    <w:pPr>
      <w:spacing w:before="46"/>
    </w:pPr>
  </w:style>
  <w:style w:type="paragraph" w:customStyle="1" w:styleId="profile">
    <w:name w:val="profile"/>
    <w:basedOn w:val="a"/>
    <w:pPr>
      <w:spacing w:before="240" w:after="240"/>
    </w:pPr>
  </w:style>
  <w:style w:type="paragraph" w:customStyle="1" w:styleId="rteindent1">
    <w:name w:val="rteindent1"/>
    <w:basedOn w:val="a"/>
    <w:pPr>
      <w:spacing w:before="100" w:beforeAutospacing="1" w:after="100" w:afterAutospacing="1"/>
      <w:ind w:left="372"/>
    </w:pPr>
  </w:style>
  <w:style w:type="paragraph" w:customStyle="1" w:styleId="rteindent2">
    <w:name w:val="rteindent2"/>
    <w:basedOn w:val="a"/>
    <w:pPr>
      <w:spacing w:before="100" w:beforeAutospacing="1" w:after="100" w:afterAutospacing="1"/>
      <w:ind w:left="743"/>
    </w:pPr>
  </w:style>
  <w:style w:type="paragraph" w:customStyle="1" w:styleId="rteindent3">
    <w:name w:val="rteindent3"/>
    <w:basedOn w:val="a"/>
    <w:pPr>
      <w:spacing w:before="100" w:beforeAutospacing="1" w:after="100" w:afterAutospacing="1"/>
      <w:ind w:left="1115"/>
    </w:pPr>
  </w:style>
  <w:style w:type="paragraph" w:customStyle="1" w:styleId="rteindent4">
    <w:name w:val="rteindent4"/>
    <w:basedOn w:val="a"/>
    <w:pPr>
      <w:spacing w:before="100" w:beforeAutospacing="1" w:after="100" w:afterAutospacing="1"/>
      <w:ind w:left="1486"/>
    </w:pPr>
  </w:style>
  <w:style w:type="paragraph" w:customStyle="1" w:styleId="rteleft">
    <w:name w:val="rteleft"/>
    <w:basedOn w:val="a"/>
    <w:pPr>
      <w:spacing w:before="100" w:beforeAutospacing="1" w:after="100" w:afterAutospacing="1"/>
    </w:pPr>
  </w:style>
  <w:style w:type="paragraph" w:customStyle="1" w:styleId="rteright">
    <w:name w:val="rteright"/>
    <w:basedOn w:val="a"/>
    <w:pPr>
      <w:spacing w:before="100" w:beforeAutospacing="1" w:after="100" w:afterAutospacing="1"/>
      <w:jc w:val="right"/>
    </w:pPr>
  </w:style>
  <w:style w:type="paragraph" w:customStyle="1" w:styleId="rtecenter">
    <w:name w:val="rtecenter"/>
    <w:basedOn w:val="a"/>
    <w:pPr>
      <w:spacing w:before="100" w:beforeAutospacing="1" w:after="100" w:afterAutospacing="1"/>
      <w:jc w:val="center"/>
    </w:pPr>
  </w:style>
  <w:style w:type="paragraph" w:customStyle="1" w:styleId="rtejustify">
    <w:name w:val="rtejustify"/>
    <w:basedOn w:val="a"/>
    <w:pPr>
      <w:spacing w:before="100" w:beforeAutospacing="1" w:after="100" w:afterAutospacing="1"/>
      <w:jc w:val="both"/>
    </w:pPr>
  </w:style>
  <w:style w:type="paragraph" w:customStyle="1" w:styleId="ckepanellistitem">
    <w:name w:val="cke_panel_listitem"/>
    <w:basedOn w:val="a"/>
    <w:pPr>
      <w:spacing w:before="100" w:beforeAutospacing="1" w:after="100" w:afterAutospacing="1"/>
    </w:pPr>
  </w:style>
  <w:style w:type="paragraph" w:customStyle="1" w:styleId="dgb-view-account">
    <w:name w:val="dgb-view-account"/>
    <w:basedOn w:val="a"/>
    <w:pPr>
      <w:spacing w:before="60"/>
    </w:pPr>
  </w:style>
  <w:style w:type="paragraph" w:customStyle="1" w:styleId="meta">
    <w:name w:val="meta"/>
    <w:basedOn w:val="a"/>
    <w:pPr>
      <w:spacing w:before="180" w:after="120"/>
    </w:pPr>
  </w:style>
  <w:style w:type="paragraph" w:customStyle="1" w:styleId="dgb-anonymous-poster">
    <w:name w:val="dgb-anonymous-poster"/>
    <w:basedOn w:val="a"/>
    <w:pPr>
      <w:spacing w:before="100" w:beforeAutospacing="1" w:after="100" w:afterAutospacing="1"/>
    </w:pPr>
    <w:rPr>
      <w:b/>
      <w:bCs/>
      <w:color w:val="555555"/>
    </w:rPr>
  </w:style>
  <w:style w:type="paragraph" w:customStyle="1" w:styleId="dgb-entry">
    <w:name w:val="dgb-entry"/>
    <w:basedOn w:val="a"/>
    <w:pPr>
      <w:spacing w:after="180"/>
    </w:pPr>
  </w:style>
  <w:style w:type="paragraph" w:customStyle="1" w:styleId="dgb-empty">
    <w:name w:val="dgb-empty"/>
    <w:basedOn w:val="a"/>
    <w:pPr>
      <w:spacing w:before="120" w:after="120"/>
    </w:pPr>
  </w:style>
  <w:style w:type="paragraph" w:customStyle="1" w:styleId="dgb-entry-unpublished">
    <w:name w:val="dgb-entry-unpublished"/>
    <w:basedOn w:val="a"/>
    <w:pPr>
      <w:shd w:val="clear" w:color="auto" w:fill="FFF4F4"/>
      <w:spacing w:before="100" w:beforeAutospacing="1" w:after="100" w:afterAutospacing="1"/>
    </w:pPr>
  </w:style>
  <w:style w:type="paragraph" w:customStyle="1" w:styleId="dgb-comment">
    <w:name w:val="dgb-comment"/>
    <w:basedOn w:val="a"/>
    <w:pPr>
      <w:spacing w:before="120" w:after="120"/>
      <w:ind w:left="360"/>
    </w:pPr>
  </w:style>
  <w:style w:type="paragraph" w:customStyle="1" w:styleId="dgb-comment-submitted">
    <w:name w:val="dgb-comment-submitted"/>
    <w:basedOn w:val="a"/>
    <w:pPr>
      <w:shd w:val="clear" w:color="auto" w:fill="FFFFFF"/>
      <w:spacing w:before="100" w:beforeAutospacing="1" w:after="100" w:afterAutospacing="1"/>
    </w:pPr>
    <w:rPr>
      <w:color w:val="808080"/>
      <w:sz w:val="19"/>
      <w:szCs w:val="19"/>
    </w:rPr>
  </w:style>
  <w:style w:type="paragraph" w:customStyle="1" w:styleId="dgb-link-site-dgb">
    <w:name w:val="dgb-link-site-dgb"/>
    <w:basedOn w:val="a"/>
    <w:pPr>
      <w:spacing w:before="240"/>
    </w:pPr>
  </w:style>
  <w:style w:type="paragraph" w:customStyle="1" w:styleId="dgb-link-add-entry">
    <w:name w:val="dgb-link-add-entry"/>
    <w:basedOn w:val="a"/>
    <w:pPr>
      <w:spacing w:before="240" w:after="240"/>
    </w:pPr>
  </w:style>
  <w:style w:type="paragraph" w:customStyle="1" w:styleId="dgb-link-site-guestbook">
    <w:name w:val="dgb-link-site-guestbook"/>
    <w:basedOn w:val="a"/>
    <w:pPr>
      <w:spacing w:before="240" w:after="240"/>
    </w:pPr>
  </w:style>
  <w:style w:type="paragraph" w:customStyle="1" w:styleId="confirm-entry-content">
    <w:name w:val="confirm-entry-content"/>
    <w:basedOn w:val="a"/>
    <w:pPr>
      <w:spacing w:before="240" w:after="240"/>
    </w:pPr>
  </w:style>
  <w:style w:type="paragraph" w:customStyle="1" w:styleId="author-dgb-icon">
    <w:name w:val="author-dgb-icon"/>
    <w:basedOn w:val="a"/>
    <w:pPr>
      <w:spacing w:before="100" w:beforeAutospacing="1" w:after="100" w:afterAutospacing="1"/>
    </w:pPr>
  </w:style>
  <w:style w:type="paragraph" w:customStyle="1" w:styleId="fake-leaf">
    <w:name w:val="fake-leaf"/>
    <w:basedOn w:val="a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lightboxhideimage">
    <w:name w:val="lightbox_hide_image"/>
    <w:basedOn w:val="a"/>
    <w:pPr>
      <w:spacing w:before="100" w:beforeAutospacing="1" w:after="100" w:afterAutospacing="1"/>
    </w:pPr>
    <w:rPr>
      <w:vanish/>
    </w:rPr>
  </w:style>
  <w:style w:type="paragraph" w:customStyle="1" w:styleId="views-exposed-widgets">
    <w:name w:val="views-exposed-widgets"/>
    <w:basedOn w:val="a"/>
    <w:pPr>
      <w:spacing w:before="100" w:beforeAutospacing="1" w:after="120"/>
    </w:pPr>
  </w:style>
  <w:style w:type="paragraph" w:customStyle="1" w:styleId="content">
    <w:name w:val="content"/>
    <w:basedOn w:val="a"/>
    <w:pPr>
      <w:spacing w:before="139" w:after="100" w:afterAutospacing="1"/>
    </w:pPr>
  </w:style>
  <w:style w:type="paragraph" w:customStyle="1" w:styleId="node">
    <w:name w:val="node"/>
    <w:basedOn w:val="a"/>
    <w:pPr>
      <w:spacing w:after="240"/>
    </w:pPr>
  </w:style>
  <w:style w:type="paragraph" w:customStyle="1" w:styleId="nodeimg">
    <w:name w:val="nodeimg"/>
    <w:basedOn w:val="a"/>
    <w:pPr>
      <w:pBdr>
        <w:top w:val="single" w:sz="4" w:space="1" w:color="A0B2BC"/>
        <w:left w:val="single" w:sz="4" w:space="1" w:color="A0B2BC"/>
        <w:bottom w:val="single" w:sz="4" w:space="1" w:color="A0B2BC"/>
        <w:right w:val="single" w:sz="4" w:space="1" w:color="A0B2BC"/>
      </w:pBdr>
      <w:spacing w:before="100" w:beforeAutospacing="1" w:after="100" w:afterAutospacing="1"/>
    </w:pPr>
  </w:style>
  <w:style w:type="paragraph" w:customStyle="1" w:styleId="nodetitle">
    <w:name w:val="nodetitle"/>
    <w:basedOn w:val="a"/>
    <w:pPr>
      <w:shd w:val="clear" w:color="auto" w:fill="FFFFFF"/>
      <w:spacing w:before="100" w:beforeAutospacing="1" w:after="100" w:afterAutospacing="1" w:line="232" w:lineRule="atLeast"/>
    </w:pPr>
    <w:rPr>
      <w:sz w:val="12"/>
      <w:szCs w:val="12"/>
    </w:rPr>
  </w:style>
  <w:style w:type="paragraph" w:customStyle="1" w:styleId="pagetitle">
    <w:name w:val="pagetitle"/>
    <w:basedOn w:val="a"/>
    <w:pPr>
      <w:pBdr>
        <w:top w:val="dotted" w:sz="8" w:space="0" w:color="FFFF00"/>
        <w:left w:val="dotted" w:sz="8" w:space="0" w:color="FFFF00"/>
        <w:bottom w:val="dotted" w:sz="8" w:space="0" w:color="FFFF00"/>
        <w:right w:val="dotted" w:sz="8" w:space="0" w:color="FFFF00"/>
      </w:pBdr>
      <w:shd w:val="clear" w:color="auto" w:fill="FFFFFF"/>
      <w:spacing w:before="100" w:beforeAutospacing="1" w:after="240" w:line="232" w:lineRule="atLeast"/>
    </w:pPr>
    <w:rPr>
      <w:b/>
      <w:bCs/>
      <w:color w:val="FB921D"/>
      <w:spacing w:val="9"/>
      <w:sz w:val="17"/>
      <w:szCs w:val="17"/>
    </w:rPr>
  </w:style>
  <w:style w:type="paragraph" w:customStyle="1" w:styleId="submitted">
    <w:name w:val="submitted"/>
    <w:basedOn w:val="a"/>
    <w:pPr>
      <w:spacing w:after="46"/>
      <w:ind w:left="28"/>
    </w:pPr>
    <w:rPr>
      <w:rFonts w:ascii="Arial" w:hAnsi="Arial" w:cs="Arial"/>
      <w:color w:val="999999"/>
      <w:sz w:val="10"/>
      <w:szCs w:val="10"/>
    </w:rPr>
  </w:style>
  <w:style w:type="paragraph" w:customStyle="1" w:styleId="linkswrap">
    <w:name w:val="linkswrap"/>
    <w:basedOn w:val="a"/>
    <w:pPr>
      <w:shd w:val="clear" w:color="auto" w:fill="E2EFF8"/>
      <w:spacing w:before="100" w:beforeAutospacing="1" w:after="720"/>
    </w:pPr>
  </w:style>
  <w:style w:type="paragraph" w:customStyle="1" w:styleId="service-links">
    <w:name w:val="service-links"/>
    <w:basedOn w:val="a"/>
    <w:pPr>
      <w:spacing w:before="100" w:beforeAutospacing="1" w:after="100" w:afterAutospacing="1"/>
    </w:pPr>
  </w:style>
  <w:style w:type="paragraph" w:customStyle="1" w:styleId="postlinks">
    <w:name w:val="postlinks"/>
    <w:basedOn w:val="a"/>
    <w:pPr>
      <w:spacing w:before="96" w:after="96"/>
    </w:pPr>
    <w:rPr>
      <w:rFonts w:ascii="Arial" w:hAnsi="Arial" w:cs="Arial"/>
      <w:sz w:val="10"/>
      <w:szCs w:val="10"/>
    </w:rPr>
  </w:style>
  <w:style w:type="paragraph" w:customStyle="1" w:styleId="taxonomy">
    <w:name w:val="taxonomy"/>
    <w:basedOn w:val="a"/>
    <w:pPr>
      <w:spacing w:before="96" w:after="96"/>
    </w:pPr>
  </w:style>
  <w:style w:type="paragraph" w:customStyle="1" w:styleId="clearme">
    <w:name w:val="clearme"/>
    <w:basedOn w:val="a"/>
    <w:pPr>
      <w:spacing w:before="100" w:beforeAutospacing="1" w:after="100" w:afterAutospacing="1"/>
    </w:pPr>
    <w:rPr>
      <w:sz w:val="2"/>
      <w:szCs w:val="2"/>
    </w:rPr>
  </w:style>
  <w:style w:type="paragraph" w:customStyle="1" w:styleId="block">
    <w:name w:val="block"/>
    <w:basedOn w:val="a"/>
    <w:pPr>
      <w:spacing w:before="93" w:after="186"/>
    </w:pPr>
  </w:style>
  <w:style w:type="paragraph" w:customStyle="1" w:styleId="messages">
    <w:name w:val="messages"/>
    <w:basedOn w:val="a"/>
    <w:pPr>
      <w:shd w:val="clear" w:color="auto" w:fill="FFFFDA"/>
      <w:spacing w:before="46" w:after="46"/>
    </w:pPr>
  </w:style>
  <w:style w:type="paragraph" w:customStyle="1" w:styleId="box">
    <w:name w:val="box"/>
    <w:basedOn w:val="a"/>
    <w:pPr>
      <w:spacing w:before="360" w:after="100" w:afterAutospacing="1"/>
    </w:pPr>
  </w:style>
  <w:style w:type="paragraph" w:customStyle="1" w:styleId="form-text">
    <w:name w:val="form-text"/>
    <w:basedOn w:val="a"/>
    <w:pPr>
      <w:spacing w:before="56" w:after="37"/>
    </w:pPr>
  </w:style>
  <w:style w:type="paragraph" w:customStyle="1" w:styleId="form-submit">
    <w:name w:val="form-submit"/>
    <w:basedOn w:val="a"/>
    <w:pPr>
      <w:pBdr>
        <w:top w:val="single" w:sz="4" w:space="1" w:color="888888"/>
        <w:left w:val="single" w:sz="4" w:space="5" w:color="888888"/>
        <w:bottom w:val="single" w:sz="4" w:space="1" w:color="888888"/>
        <w:right w:val="single" w:sz="4" w:space="5" w:color="888888"/>
      </w:pBdr>
      <w:spacing w:before="56" w:after="9"/>
    </w:pPr>
    <w:rPr>
      <w:color w:val="666666"/>
      <w:sz w:val="11"/>
      <w:szCs w:val="11"/>
    </w:rPr>
  </w:style>
  <w:style w:type="paragraph" w:customStyle="1" w:styleId="form-textarea">
    <w:name w:val="form-textarea"/>
    <w:basedOn w:val="a"/>
    <w:pPr>
      <w:spacing w:before="56" w:after="37"/>
    </w:pPr>
  </w:style>
  <w:style w:type="paragraph" w:customStyle="1" w:styleId="innertube">
    <w:name w:val="innertube"/>
    <w:basedOn w:val="a"/>
    <w:pPr>
      <w:spacing w:after="93"/>
      <w:ind w:left="93" w:right="93"/>
    </w:pPr>
  </w:style>
  <w:style w:type="paragraph" w:customStyle="1" w:styleId="rubrik">
    <w:name w:val="rubrik"/>
    <w:basedOn w:val="a"/>
    <w:rPr>
      <w:rFonts w:ascii="Arial" w:hAnsi="Arial" w:cs="Arial"/>
      <w:color w:val="999999"/>
      <w:sz w:val="10"/>
      <w:szCs w:val="10"/>
    </w:rPr>
  </w:style>
  <w:style w:type="paragraph" w:customStyle="1" w:styleId="rubrikrechts">
    <w:name w:val="rubrik_rechts"/>
    <w:basedOn w:val="a"/>
    <w:pPr>
      <w:shd w:val="clear" w:color="auto" w:fill="F8F8F8"/>
    </w:pPr>
    <w:rPr>
      <w:rFonts w:ascii="Arial" w:hAnsi="Arial" w:cs="Arial"/>
      <w:color w:val="999999"/>
      <w:sz w:val="10"/>
      <w:szCs w:val="10"/>
    </w:rPr>
  </w:style>
  <w:style w:type="paragraph" w:customStyle="1" w:styleId="vonwemklein">
    <w:name w:val="vonwemklein"/>
    <w:basedOn w:val="a"/>
    <w:pPr>
      <w:ind w:left="28"/>
    </w:pPr>
    <w:rPr>
      <w:rFonts w:ascii="Arial" w:hAnsi="Arial" w:cs="Arial"/>
      <w:color w:val="777777"/>
      <w:sz w:val="10"/>
      <w:szCs w:val="10"/>
    </w:rPr>
  </w:style>
  <w:style w:type="paragraph" w:customStyle="1" w:styleId="dgb-links">
    <w:name w:val="dgb-links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dgb-comment-content">
    <w:name w:val="dgb-comment-content"/>
    <w:basedOn w:val="a"/>
    <w:pPr>
      <w:shd w:val="clear" w:color="auto" w:fill="FFFFFF"/>
      <w:spacing w:before="100" w:beforeAutospacing="1" w:after="100" w:afterAutospacing="1"/>
    </w:pPr>
    <w:rPr>
      <w:sz w:val="22"/>
      <w:szCs w:val="22"/>
    </w:rPr>
  </w:style>
  <w:style w:type="paragraph" w:customStyle="1" w:styleId="footercontain">
    <w:name w:val="footercontain"/>
    <w:basedOn w:val="a"/>
    <w:pPr>
      <w:pBdr>
        <w:top w:val="single" w:sz="8" w:space="6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auto" w:fill="DFEEFF"/>
      <w:spacing w:before="240" w:after="100" w:afterAutospacing="1"/>
    </w:pPr>
  </w:style>
  <w:style w:type="paragraph" w:customStyle="1" w:styleId="footer">
    <w:name w:val="footer"/>
    <w:basedOn w:val="a"/>
    <w:rPr>
      <w:color w:val="E6E6E6"/>
      <w:sz w:val="11"/>
      <w:szCs w:val="11"/>
    </w:rPr>
  </w:style>
  <w:style w:type="paragraph" w:customStyle="1" w:styleId="footerleft">
    <w:name w:val="footerleft"/>
    <w:basedOn w:val="a"/>
    <w:pPr>
      <w:spacing w:before="100" w:beforeAutospacing="1" w:after="100" w:afterAutospacing="1"/>
    </w:pPr>
  </w:style>
  <w:style w:type="paragraph" w:customStyle="1" w:styleId="footermiddle">
    <w:name w:val="footermiddle"/>
    <w:basedOn w:val="a"/>
  </w:style>
  <w:style w:type="paragraph" w:customStyle="1" w:styleId="footerright">
    <w:name w:val="footerright"/>
    <w:basedOn w:val="a"/>
    <w:pPr>
      <w:spacing w:before="100" w:beforeAutospacing="1" w:after="100" w:afterAutospacing="1"/>
    </w:pPr>
  </w:style>
  <w:style w:type="paragraph" w:customStyle="1" w:styleId="copyrightcontain">
    <w:name w:val="copyrightcontain"/>
    <w:basedOn w:val="a"/>
    <w:pPr>
      <w:pBdr>
        <w:top w:val="single" w:sz="8" w:space="0" w:color="6CAEFE"/>
      </w:pBdr>
      <w:shd w:val="clear" w:color="auto" w:fill="DFEEFF"/>
      <w:spacing w:after="100" w:afterAutospacing="1"/>
    </w:pPr>
  </w:style>
  <w:style w:type="paragraph" w:customStyle="1" w:styleId="copyrightleft">
    <w:name w:val="copyrightleft"/>
    <w:basedOn w:val="a"/>
    <w:pPr>
      <w:spacing w:before="100" w:beforeAutospacing="1" w:after="100" w:afterAutospacing="1"/>
    </w:pPr>
  </w:style>
  <w:style w:type="paragraph" w:customStyle="1" w:styleId="copyrightmiddle">
    <w:name w:val="copyrightmiddle"/>
    <w:basedOn w:val="a"/>
    <w:pPr>
      <w:spacing w:before="100" w:beforeAutospacing="1" w:after="100" w:afterAutospacing="1"/>
    </w:pPr>
  </w:style>
  <w:style w:type="paragraph" w:customStyle="1" w:styleId="copyrightright">
    <w:name w:val="copyrightright"/>
    <w:basedOn w:val="a"/>
    <w:pPr>
      <w:spacing w:before="100" w:beforeAutospacing="1" w:after="100" w:afterAutospacing="1"/>
    </w:pPr>
  </w:style>
  <w:style w:type="paragraph" w:customStyle="1" w:styleId="taskbar">
    <w:name w:val="taskbar"/>
    <w:basedOn w:val="a"/>
    <w:pPr>
      <w:spacing w:before="100" w:beforeAutospacing="1" w:after="100" w:afterAutospacing="1"/>
    </w:pPr>
  </w:style>
  <w:style w:type="paragraph" w:customStyle="1" w:styleId="nav">
    <w:name w:val="nav"/>
    <w:basedOn w:val="a"/>
    <w:pPr>
      <w:spacing w:before="100" w:beforeAutospacing="1" w:after="100" w:afterAutospacing="1"/>
    </w:pPr>
    <w:rPr>
      <w:sz w:val="11"/>
      <w:szCs w:val="11"/>
    </w:rPr>
  </w:style>
  <w:style w:type="paragraph" w:customStyle="1" w:styleId="breadcrumbintaskbar">
    <w:name w:val="breadcrumbintaskbar"/>
    <w:basedOn w:val="a"/>
    <w:pPr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form-button">
    <w:name w:val="form-button"/>
    <w:basedOn w:val="a"/>
    <w:pPr>
      <w:pBdr>
        <w:top w:val="single" w:sz="4" w:space="1" w:color="888888"/>
        <w:left w:val="single" w:sz="4" w:space="5" w:color="888888"/>
        <w:bottom w:val="single" w:sz="4" w:space="1" w:color="888888"/>
        <w:right w:val="single" w:sz="4" w:space="5" w:color="888888"/>
      </w:pBdr>
      <w:spacing w:before="100" w:beforeAutospacing="1" w:after="9"/>
    </w:pPr>
    <w:rPr>
      <w:color w:val="666666"/>
      <w:sz w:val="11"/>
      <w:szCs w:val="11"/>
    </w:rPr>
  </w:style>
  <w:style w:type="paragraph" w:customStyle="1" w:styleId="pager">
    <w:name w:val="pager"/>
    <w:basedOn w:val="a"/>
    <w:pPr>
      <w:spacing w:before="100" w:beforeAutospacing="1" w:after="100" w:afterAutospacing="1"/>
    </w:pPr>
  </w:style>
  <w:style w:type="paragraph" w:customStyle="1" w:styleId="prinhalt">
    <w:name w:val="pr_inhalt"/>
    <w:basedOn w:val="a"/>
    <w:pPr>
      <w:spacing w:before="46" w:after="46"/>
      <w:ind w:left="46" w:right="46"/>
    </w:pPr>
  </w:style>
  <w:style w:type="paragraph" w:customStyle="1" w:styleId="prbgdunkel">
    <w:name w:val="pr_bg_dunkel"/>
    <w:basedOn w:val="a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auto" w:fill="010101"/>
      <w:spacing w:before="100" w:beforeAutospacing="1" w:after="100" w:afterAutospacing="1"/>
    </w:pPr>
    <w:rPr>
      <w:color w:val="FFFFFF"/>
    </w:rPr>
  </w:style>
  <w:style w:type="paragraph" w:customStyle="1" w:styleId="prbghell">
    <w:name w:val="pr_bg_hell"/>
    <w:basedOn w:val="a"/>
    <w:pPr>
      <w:pBdr>
        <w:top w:val="single" w:sz="4" w:space="0" w:color="6C6C6C"/>
        <w:left w:val="single" w:sz="4" w:space="0" w:color="6C6C6C"/>
        <w:bottom w:val="single" w:sz="4" w:space="0" w:color="6C6C6C"/>
        <w:right w:val="single" w:sz="4" w:space="0" w:color="6C6C6C"/>
      </w:pBdr>
      <w:shd w:val="clear" w:color="auto" w:fill="919191"/>
      <w:spacing w:before="100" w:beforeAutospacing="1" w:after="100" w:afterAutospacing="1"/>
    </w:pPr>
    <w:rPr>
      <w:color w:val="000011"/>
    </w:rPr>
  </w:style>
  <w:style w:type="paragraph" w:customStyle="1" w:styleId="copyright">
    <w:name w:val="copyright"/>
    <w:basedOn w:val="a"/>
    <w:pPr>
      <w:pBdr>
        <w:top w:val="single" w:sz="2" w:space="2" w:color="FFFFFF"/>
      </w:pBdr>
      <w:spacing w:before="100" w:beforeAutospacing="1" w:after="100" w:afterAutospacing="1"/>
      <w:jc w:val="center"/>
    </w:pPr>
    <w:rPr>
      <w:color w:val="686E7A"/>
      <w:sz w:val="9"/>
      <w:szCs w:val="9"/>
    </w:rPr>
  </w:style>
  <w:style w:type="paragraph" w:customStyle="1" w:styleId="wichtig">
    <w:name w:val="wichtig"/>
    <w:basedOn w:val="a"/>
    <w:pPr>
      <w:pBdr>
        <w:top w:val="single" w:sz="4" w:space="6" w:color="FFCCCC"/>
        <w:left w:val="single" w:sz="4" w:space="6" w:color="FFCCCC"/>
        <w:bottom w:val="single" w:sz="4" w:space="6" w:color="FFCCCC"/>
        <w:right w:val="single" w:sz="4" w:space="6" w:color="FFCCCC"/>
      </w:pBdr>
      <w:shd w:val="clear" w:color="auto" w:fill="FFEEEE"/>
      <w:spacing w:before="100" w:beforeAutospacing="1" w:after="120"/>
    </w:pPr>
  </w:style>
  <w:style w:type="paragraph" w:customStyle="1" w:styleId="pictureincontent">
    <w:name w:val="pictureincontent"/>
    <w:basedOn w:val="a"/>
    <w:pPr>
      <w:spacing w:before="100" w:beforeAutospacing="1" w:after="100" w:afterAutospacing="1"/>
    </w:pPr>
  </w:style>
  <w:style w:type="paragraph" w:customStyle="1" w:styleId="copykomitet">
    <w:name w:val="copy_komitet"/>
    <w:basedOn w:val="a"/>
    <w:pPr>
      <w:spacing w:before="100" w:beforeAutospacing="1" w:after="100" w:afterAutospacing="1" w:line="240" w:lineRule="atLeast"/>
    </w:pPr>
  </w:style>
  <w:style w:type="paragraph" w:customStyle="1" w:styleId="sidebarleft-content">
    <w:name w:val="sidebarleft-content"/>
    <w:basedOn w:val="a"/>
    <w:pPr>
      <w:spacing w:before="100" w:beforeAutospacing="1" w:after="100" w:afterAutospacing="1"/>
      <w:jc w:val="both"/>
    </w:pPr>
  </w:style>
  <w:style w:type="paragraph" w:customStyle="1" w:styleId="preview">
    <w:name w:val="preview"/>
    <w:basedOn w:val="a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pacing w:before="100" w:beforeAutospacing="1" w:after="100" w:afterAutospacing="1"/>
    </w:pPr>
  </w:style>
  <w:style w:type="paragraph" w:customStyle="1" w:styleId="user-signature">
    <w:name w:val="user-signature"/>
    <w:basedOn w:val="a"/>
    <w:pPr>
      <w:pBdr>
        <w:top w:val="dotted" w:sz="4" w:space="0" w:color="999999"/>
      </w:pBdr>
      <w:spacing w:before="100" w:beforeAutospacing="1" w:after="100" w:afterAutospacing="1"/>
    </w:pPr>
    <w:rPr>
      <w:color w:val="999999"/>
    </w:rPr>
  </w:style>
  <w:style w:type="paragraph" w:customStyle="1" w:styleId="commentboxavatar">
    <w:name w:val="commentboxavatar"/>
    <w:basedOn w:val="a"/>
    <w:pPr>
      <w:spacing w:before="100" w:beforeAutospacing="1" w:after="100" w:afterAutospacing="1"/>
    </w:pPr>
  </w:style>
  <w:style w:type="paragraph" w:customStyle="1" w:styleId="comment">
    <w:name w:val="comment"/>
    <w:basedOn w:val="a"/>
    <w:pPr>
      <w:pBdr>
        <w:top w:val="single" w:sz="4" w:space="5" w:color="EEEEE9"/>
        <w:left w:val="single" w:sz="4" w:space="7" w:color="EEEEE9"/>
        <w:bottom w:val="single" w:sz="4" w:space="5" w:color="EEEEE9"/>
        <w:right w:val="single" w:sz="4" w:space="7" w:color="EEEEE9"/>
      </w:pBdr>
      <w:shd w:val="clear" w:color="auto" w:fill="FBFAF8"/>
      <w:spacing w:after="139"/>
    </w:pPr>
  </w:style>
  <w:style w:type="paragraph" w:customStyle="1" w:styleId="comment-left">
    <w:name w:val="comment-left"/>
    <w:basedOn w:val="a"/>
    <w:pPr>
      <w:spacing w:before="100" w:beforeAutospacing="1" w:after="100" w:afterAutospacing="1"/>
    </w:pPr>
  </w:style>
  <w:style w:type="paragraph" w:customStyle="1" w:styleId="comment-right">
    <w:name w:val="comment-right"/>
    <w:basedOn w:val="a"/>
    <w:pPr>
      <w:spacing w:before="100" w:beforeAutospacing="1" w:after="100" w:afterAutospacing="1"/>
    </w:pPr>
  </w:style>
  <w:style w:type="paragraph" w:customStyle="1" w:styleId="comment-meta">
    <w:name w:val="comment-meta"/>
    <w:basedOn w:val="a"/>
    <w:pPr>
      <w:spacing w:before="100" w:beforeAutospacing="1" w:after="100" w:afterAutospacing="1"/>
    </w:pPr>
    <w:rPr>
      <w:color w:val="999999"/>
      <w:sz w:val="8"/>
      <w:szCs w:val="8"/>
    </w:rPr>
  </w:style>
  <w:style w:type="paragraph" w:customStyle="1" w:styleId="comment-author">
    <w:name w:val="comment-author"/>
    <w:basedOn w:val="a"/>
    <w:pPr>
      <w:spacing w:before="100" w:beforeAutospacing="1" w:after="100" w:afterAutospacing="1"/>
    </w:pPr>
    <w:rPr>
      <w:b/>
      <w:bCs/>
      <w:sz w:val="10"/>
      <w:szCs w:val="10"/>
    </w:rPr>
  </w:style>
  <w:style w:type="paragraph" w:customStyle="1" w:styleId="comment-title">
    <w:name w:val="comment-title"/>
    <w:basedOn w:val="a"/>
    <w:pPr>
      <w:spacing w:before="100" w:beforeAutospacing="1" w:after="100" w:afterAutospacing="1"/>
    </w:pPr>
    <w:rPr>
      <w:b/>
      <w:bCs/>
      <w:sz w:val="13"/>
      <w:szCs w:val="13"/>
    </w:rPr>
  </w:style>
  <w:style w:type="paragraph" w:customStyle="1" w:styleId="comment-text">
    <w:name w:val="comment-text"/>
    <w:basedOn w:val="a"/>
    <w:pPr>
      <w:pBdr>
        <w:left w:val="single" w:sz="4" w:space="5" w:color="EEEEE9"/>
        <w:bottom w:val="single" w:sz="4" w:space="5" w:color="EEEEE9"/>
        <w:right w:val="single" w:sz="4" w:space="5" w:color="EEEEE9"/>
      </w:pBdr>
      <w:shd w:val="clear" w:color="auto" w:fill="FFFFFF"/>
      <w:spacing w:before="100" w:beforeAutospacing="1" w:after="100" w:afterAutospacing="1"/>
    </w:pPr>
  </w:style>
  <w:style w:type="paragraph" w:customStyle="1" w:styleId="comment-id">
    <w:name w:val="comment-id"/>
    <w:basedOn w:val="a"/>
    <w:pPr>
      <w:spacing w:before="100" w:beforeAutospacing="1" w:after="100" w:afterAutospacing="1"/>
    </w:pPr>
    <w:rPr>
      <w:color w:val="FBFAF8"/>
      <w:sz w:val="19"/>
      <w:szCs w:val="19"/>
    </w:rPr>
  </w:style>
  <w:style w:type="paragraph" w:customStyle="1" w:styleId="standard">
    <w:name w:val="standard"/>
    <w:basedOn w:val="a"/>
    <w:pPr>
      <w:spacing w:before="100" w:beforeAutospacing="1" w:after="100" w:afterAutospacing="1"/>
    </w:pPr>
  </w:style>
  <w:style w:type="paragraph" w:customStyle="1" w:styleId="bar">
    <w:name w:val="bar"/>
    <w:basedOn w:val="a"/>
    <w:pPr>
      <w:spacing w:before="100" w:beforeAutospacing="1" w:after="100" w:afterAutospacing="1"/>
    </w:pPr>
  </w:style>
  <w:style w:type="paragraph" w:customStyle="1" w:styleId="links">
    <w:name w:val="links"/>
    <w:basedOn w:val="a"/>
    <w:pPr>
      <w:spacing w:before="100" w:beforeAutospacing="1" w:after="100" w:afterAutospacing="1"/>
    </w:pPr>
  </w:style>
  <w:style w:type="paragraph" w:customStyle="1" w:styleId="percent">
    <w:name w:val="percent"/>
    <w:basedOn w:val="a"/>
    <w:pPr>
      <w:spacing w:before="100" w:beforeAutospacing="1" w:after="100" w:afterAutospacing="1"/>
    </w:pPr>
  </w:style>
  <w:style w:type="paragraph" w:customStyle="1" w:styleId="total">
    <w:name w:val="total"/>
    <w:basedOn w:val="a"/>
    <w:pPr>
      <w:spacing w:before="100" w:beforeAutospacing="1" w:after="100" w:afterAutospacing="1"/>
    </w:pPr>
  </w:style>
  <w:style w:type="paragraph" w:customStyle="1" w:styleId="vote-form">
    <w:name w:val="vote-form"/>
    <w:basedOn w:val="a"/>
    <w:pPr>
      <w:spacing w:before="100" w:beforeAutospacing="1" w:after="100" w:afterAutospacing="1"/>
    </w:pPr>
  </w:style>
  <w:style w:type="paragraph" w:customStyle="1" w:styleId="icon">
    <w:name w:val="icon"/>
    <w:basedOn w:val="a"/>
    <w:pPr>
      <w:spacing w:before="100" w:beforeAutospacing="1" w:after="100" w:afterAutospacing="1"/>
    </w:pPr>
  </w:style>
  <w:style w:type="paragraph" w:customStyle="1" w:styleId="title">
    <w:name w:val="title"/>
    <w:basedOn w:val="a"/>
    <w:pPr>
      <w:spacing w:before="100" w:beforeAutospacing="1" w:after="100" w:afterAutospacing="1"/>
    </w:pPr>
  </w:style>
  <w:style w:type="paragraph" w:customStyle="1" w:styleId="description">
    <w:name w:val="description"/>
    <w:basedOn w:val="a"/>
    <w:pPr>
      <w:spacing w:before="100" w:beforeAutospacing="1" w:after="100" w:afterAutospacing="1"/>
    </w:pPr>
  </w:style>
  <w:style w:type="paragraph" w:customStyle="1" w:styleId="grippie">
    <w:name w:val="grippie"/>
    <w:basedOn w:val="a"/>
    <w:pPr>
      <w:spacing w:before="100" w:beforeAutospacing="1" w:after="100" w:afterAutospacing="1"/>
    </w:pPr>
  </w:style>
  <w:style w:type="paragraph" w:customStyle="1" w:styleId="filled">
    <w:name w:val="filled"/>
    <w:basedOn w:val="a"/>
    <w:pPr>
      <w:spacing w:before="100" w:beforeAutospacing="1" w:after="100" w:afterAutospacing="1"/>
    </w:pPr>
  </w:style>
  <w:style w:type="paragraph" w:customStyle="1" w:styleId="throbber">
    <w:name w:val="throbber"/>
    <w:basedOn w:val="a"/>
    <w:pPr>
      <w:spacing w:before="100" w:beforeAutospacing="1" w:after="100" w:afterAutospacing="1"/>
    </w:pPr>
  </w:style>
  <w:style w:type="paragraph" w:customStyle="1" w:styleId="picture">
    <w:name w:val="picture"/>
    <w:basedOn w:val="a"/>
    <w:pPr>
      <w:spacing w:before="100" w:beforeAutospacing="1" w:after="100" w:afterAutospacing="1"/>
    </w:pPr>
  </w:style>
  <w:style w:type="paragraph" w:customStyle="1" w:styleId="user-picture">
    <w:name w:val="user-picture"/>
    <w:basedOn w:val="a"/>
    <w:pPr>
      <w:spacing w:before="100" w:beforeAutospacing="1" w:after="100" w:afterAutospacing="1"/>
    </w:pPr>
  </w:style>
  <w:style w:type="paragraph" w:customStyle="1" w:styleId="views-exposed-widget">
    <w:name w:val="views-exposed-widget"/>
    <w:basedOn w:val="a"/>
    <w:pPr>
      <w:spacing w:before="100" w:beforeAutospacing="1" w:after="100" w:afterAutospacing="1"/>
    </w:pPr>
  </w:style>
  <w:style w:type="paragraph" w:customStyle="1" w:styleId="tagadelic">
    <w:name w:val="tagadelic"/>
    <w:basedOn w:val="a"/>
    <w:pPr>
      <w:spacing w:before="100" w:beforeAutospacing="1" w:after="100" w:afterAutospacing="1"/>
    </w:pPr>
  </w:style>
  <w:style w:type="paragraph" w:customStyle="1" w:styleId="handle">
    <w:name w:val="handle"/>
    <w:basedOn w:val="a"/>
    <w:pPr>
      <w:spacing w:before="100" w:beforeAutospacing="1" w:after="100" w:afterAutospacing="1"/>
    </w:pPr>
  </w:style>
  <w:style w:type="paragraph" w:customStyle="1" w:styleId="no-js">
    <w:name w:val="no-js"/>
    <w:basedOn w:val="a"/>
    <w:pPr>
      <w:spacing w:before="100" w:beforeAutospacing="1" w:after="100" w:afterAutospacing="1"/>
    </w:pPr>
  </w:style>
  <w:style w:type="paragraph" w:customStyle="1" w:styleId="js-hide">
    <w:name w:val="js-hide"/>
    <w:basedOn w:val="a"/>
    <w:pPr>
      <w:spacing w:before="100" w:beforeAutospacing="1" w:after="100" w:afterAutospacing="1"/>
    </w:pPr>
  </w:style>
  <w:style w:type="paragraph" w:customStyle="1" w:styleId="foreground">
    <w:name w:val="foreground"/>
    <w:basedOn w:val="a"/>
    <w:pPr>
      <w:spacing w:before="100" w:beforeAutospacing="1" w:after="100" w:afterAutospacing="1"/>
    </w:pPr>
  </w:style>
  <w:style w:type="paragraph" w:customStyle="1" w:styleId="choices">
    <w:name w:val="choices"/>
    <w:basedOn w:val="a"/>
    <w:pPr>
      <w:spacing w:before="100" w:beforeAutospacing="1" w:after="100" w:afterAutospacing="1"/>
    </w:pPr>
  </w:style>
  <w:style w:type="paragraph" w:customStyle="1" w:styleId="access-type">
    <w:name w:val="access-type"/>
    <w:basedOn w:val="a"/>
    <w:pPr>
      <w:spacing w:before="100" w:beforeAutospacing="1" w:after="100" w:afterAutospacing="1"/>
    </w:pPr>
  </w:style>
  <w:style w:type="paragraph" w:customStyle="1" w:styleId="rule-type">
    <w:name w:val="rule-type"/>
    <w:basedOn w:val="a"/>
    <w:pPr>
      <w:spacing w:before="100" w:beforeAutospacing="1" w:after="100" w:afterAutospacing="1"/>
    </w:pPr>
  </w:style>
  <w:style w:type="paragraph" w:customStyle="1" w:styleId="mask">
    <w:name w:val="mask"/>
    <w:basedOn w:val="a"/>
    <w:pPr>
      <w:spacing w:before="100" w:beforeAutospacing="1" w:after="100" w:afterAutospacing="1"/>
    </w:pPr>
  </w:style>
  <w:style w:type="paragraph" w:customStyle="1" w:styleId="views-field-created">
    <w:name w:val="views-field-created"/>
    <w:basedOn w:val="a"/>
    <w:pPr>
      <w:spacing w:before="100" w:beforeAutospacing="1" w:after="100" w:afterAutospacing="1"/>
    </w:pPr>
  </w:style>
  <w:style w:type="paragraph" w:customStyle="1" w:styleId="footerbar">
    <w:name w:val="footerbar"/>
    <w:basedOn w:val="a"/>
    <w:pPr>
      <w:spacing w:before="100" w:beforeAutospacing="1" w:after="100" w:afterAutospacing="1"/>
    </w:pPr>
  </w:style>
  <w:style w:type="character" w:customStyle="1" w:styleId="views-throbbing">
    <w:name w:val="views-throbbing"/>
    <w:basedOn w:val="a0"/>
  </w:style>
  <w:style w:type="character" w:customStyle="1" w:styleId="sortablelistspan">
    <w:name w:val="sortablelistspan"/>
    <w:basedOn w:val="a0"/>
  </w:style>
  <w:style w:type="paragraph" w:customStyle="1" w:styleId="node1">
    <w:name w:val="node1"/>
    <w:basedOn w:val="a"/>
    <w:pPr>
      <w:shd w:val="clear" w:color="auto" w:fill="FFFFEA"/>
      <w:spacing w:after="240"/>
    </w:pPr>
  </w:style>
  <w:style w:type="paragraph" w:customStyle="1" w:styleId="form-text1">
    <w:name w:val="form-text1"/>
    <w:basedOn w:val="a"/>
    <w:pPr>
      <w:spacing w:before="56" w:after="37"/>
    </w:pPr>
  </w:style>
  <w:style w:type="paragraph" w:customStyle="1" w:styleId="form-text2">
    <w:name w:val="form-text2"/>
    <w:basedOn w:val="a"/>
    <w:pPr>
      <w:spacing w:before="56" w:after="37"/>
    </w:pPr>
  </w:style>
  <w:style w:type="paragraph" w:customStyle="1" w:styleId="standard1">
    <w:name w:val="standard1"/>
    <w:basedOn w:val="a"/>
    <w:pPr>
      <w:spacing w:before="100" w:beforeAutospacing="1" w:after="100" w:afterAutospacing="1"/>
    </w:pPr>
  </w:style>
  <w:style w:type="paragraph" w:customStyle="1" w:styleId="bar1">
    <w:name w:val="bar1"/>
    <w:basedOn w:val="a"/>
    <w:pPr>
      <w:shd w:val="clear" w:color="auto" w:fill="DDDDDD"/>
      <w:spacing w:before="9" w:after="9"/>
    </w:pPr>
  </w:style>
  <w:style w:type="paragraph" w:customStyle="1" w:styleId="foreground1">
    <w:name w:val="foreground1"/>
    <w:basedOn w:val="a"/>
    <w:pPr>
      <w:shd w:val="clear" w:color="auto" w:fill="2B76AF"/>
      <w:spacing w:before="100" w:beforeAutospacing="1" w:after="100" w:afterAutospacing="1"/>
    </w:pPr>
  </w:style>
  <w:style w:type="paragraph" w:customStyle="1" w:styleId="links1">
    <w:name w:val="links1"/>
    <w:basedOn w:val="a"/>
    <w:pPr>
      <w:spacing w:before="100" w:beforeAutospacing="1" w:after="100" w:afterAutospacing="1"/>
      <w:jc w:val="center"/>
    </w:pPr>
  </w:style>
  <w:style w:type="paragraph" w:customStyle="1" w:styleId="percent1">
    <w:name w:val="percent1"/>
    <w:basedOn w:val="a"/>
    <w:pPr>
      <w:spacing w:before="100" w:beforeAutospacing="1" w:after="100" w:afterAutospacing="1"/>
      <w:jc w:val="right"/>
    </w:pPr>
  </w:style>
  <w:style w:type="paragraph" w:customStyle="1" w:styleId="total1">
    <w:name w:val="total1"/>
    <w:basedOn w:val="a"/>
    <w:pPr>
      <w:spacing w:before="100" w:beforeAutospacing="1" w:after="100" w:afterAutospacing="1"/>
      <w:jc w:val="center"/>
    </w:pPr>
  </w:style>
  <w:style w:type="paragraph" w:customStyle="1" w:styleId="vote-form1">
    <w:name w:val="vote-form1"/>
    <w:basedOn w:val="a"/>
    <w:pPr>
      <w:spacing w:before="100" w:beforeAutospacing="1" w:after="100" w:afterAutospacing="1"/>
      <w:jc w:val="center"/>
    </w:pPr>
  </w:style>
  <w:style w:type="paragraph" w:customStyle="1" w:styleId="choices1">
    <w:name w:val="choices1"/>
    <w:basedOn w:val="a"/>
  </w:style>
  <w:style w:type="paragraph" w:customStyle="1" w:styleId="title1">
    <w:name w:val="title1"/>
    <w:basedOn w:val="a"/>
    <w:pPr>
      <w:spacing w:before="100" w:beforeAutospacing="1" w:after="100" w:afterAutospacing="1"/>
    </w:pPr>
    <w:rPr>
      <w:b/>
      <w:bCs/>
    </w:rPr>
  </w:style>
  <w:style w:type="paragraph" w:customStyle="1" w:styleId="form-text3">
    <w:name w:val="form-text3"/>
    <w:basedOn w:val="a"/>
    <w:pPr>
      <w:spacing w:before="56" w:after="37"/>
    </w:pPr>
  </w:style>
  <w:style w:type="paragraph" w:customStyle="1" w:styleId="icon1">
    <w:name w:val="icon1"/>
    <w:basedOn w:val="a"/>
    <w:pPr>
      <w:spacing w:before="100" w:beforeAutospacing="1" w:after="100" w:afterAutospacing="1"/>
    </w:pPr>
    <w:rPr>
      <w:color w:val="555555"/>
    </w:rPr>
  </w:style>
  <w:style w:type="paragraph" w:customStyle="1" w:styleId="title2">
    <w:name w:val="title2"/>
    <w:basedOn w:val="a"/>
    <w:pPr>
      <w:spacing w:before="100" w:beforeAutospacing="1" w:after="100" w:afterAutospacing="1"/>
    </w:pPr>
    <w:rPr>
      <w:b/>
      <w:bCs/>
    </w:rPr>
  </w:style>
  <w:style w:type="paragraph" w:customStyle="1" w:styleId="form-item1">
    <w:name w:val="form-item1"/>
    <w:basedOn w:val="a"/>
  </w:style>
  <w:style w:type="paragraph" w:customStyle="1" w:styleId="form-item2">
    <w:name w:val="form-item2"/>
    <w:basedOn w:val="a"/>
  </w:style>
  <w:style w:type="paragraph" w:customStyle="1" w:styleId="description1">
    <w:name w:val="description1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form-item3">
    <w:name w:val="form-item3"/>
    <w:basedOn w:val="a"/>
    <w:pPr>
      <w:spacing w:before="96" w:after="96"/>
    </w:pPr>
  </w:style>
  <w:style w:type="paragraph" w:customStyle="1" w:styleId="form-item4">
    <w:name w:val="form-item4"/>
    <w:basedOn w:val="a"/>
    <w:pPr>
      <w:spacing w:before="96" w:after="96"/>
    </w:pPr>
  </w:style>
  <w:style w:type="paragraph" w:customStyle="1" w:styleId="pager1">
    <w:name w:val="pager1"/>
    <w:basedOn w:val="a"/>
    <w:pPr>
      <w:spacing w:before="100" w:beforeAutospacing="1" w:after="100" w:afterAutospacing="1"/>
      <w:jc w:val="center"/>
    </w:pPr>
  </w:style>
  <w:style w:type="paragraph" w:customStyle="1" w:styleId="form-item5">
    <w:name w:val="form-item5"/>
    <w:basedOn w:val="a"/>
    <w:rPr>
      <w:rFonts w:ascii="inherit" w:hAnsi="inherit"/>
    </w:rPr>
  </w:style>
  <w:style w:type="paragraph" w:customStyle="1" w:styleId="form-item6">
    <w:name w:val="form-item6"/>
    <w:basedOn w:val="a"/>
  </w:style>
  <w:style w:type="paragraph" w:customStyle="1" w:styleId="form-item7">
    <w:name w:val="form-item7"/>
    <w:basedOn w:val="a"/>
  </w:style>
  <w:style w:type="paragraph" w:customStyle="1" w:styleId="grippie1">
    <w:name w:val="grippie1"/>
    <w:basedOn w:val="a"/>
    <w:pPr>
      <w:pBdr>
        <w:top w:val="single" w:sz="2" w:space="0" w:color="DDDDDD"/>
        <w:left w:val="single" w:sz="4" w:space="0" w:color="DDDDDD"/>
        <w:bottom w:val="single" w:sz="4" w:space="0" w:color="DDDDDD"/>
        <w:right w:val="single" w:sz="4" w:space="0" w:color="DDDDDD"/>
      </w:pBdr>
      <w:spacing w:before="100" w:beforeAutospacing="1" w:after="100" w:afterAutospacing="1"/>
    </w:pPr>
  </w:style>
  <w:style w:type="paragraph" w:customStyle="1" w:styleId="handle1">
    <w:name w:val="handle1"/>
    <w:basedOn w:val="a"/>
    <w:pPr>
      <w:spacing w:before="37" w:after="100" w:afterAutospacing="1"/>
    </w:pPr>
  </w:style>
  <w:style w:type="paragraph" w:customStyle="1" w:styleId="no-js1">
    <w:name w:val="no-js1"/>
    <w:basedOn w:val="a"/>
    <w:pPr>
      <w:spacing w:before="100" w:beforeAutospacing="1" w:after="100" w:afterAutospacing="1"/>
    </w:pPr>
    <w:rPr>
      <w:vanish/>
    </w:rPr>
  </w:style>
  <w:style w:type="paragraph" w:customStyle="1" w:styleId="bar2">
    <w:name w:val="bar2"/>
    <w:basedOn w:val="a"/>
    <w:pPr>
      <w:pBdr>
        <w:top w:val="single" w:sz="4" w:space="0" w:color="00375A"/>
        <w:left w:val="single" w:sz="4" w:space="0" w:color="00375A"/>
        <w:bottom w:val="single" w:sz="4" w:space="0" w:color="00375A"/>
        <w:right w:val="single" w:sz="4" w:space="0" w:color="00375A"/>
      </w:pBdr>
      <w:shd w:val="clear" w:color="auto" w:fill="FFFFFF"/>
      <w:ind w:left="48" w:right="48"/>
    </w:pPr>
  </w:style>
  <w:style w:type="paragraph" w:customStyle="1" w:styleId="filled1">
    <w:name w:val="filled1"/>
    <w:basedOn w:val="a"/>
    <w:pPr>
      <w:pBdr>
        <w:bottom w:val="single" w:sz="48" w:space="0" w:color="004A73"/>
      </w:pBdr>
      <w:shd w:val="clear" w:color="auto" w:fill="0072B9"/>
      <w:spacing w:before="100" w:beforeAutospacing="1" w:after="100" w:afterAutospacing="1"/>
    </w:pPr>
  </w:style>
  <w:style w:type="paragraph" w:customStyle="1" w:styleId="throbber1">
    <w:name w:val="throbber1"/>
    <w:basedOn w:val="a"/>
    <w:pPr>
      <w:spacing w:before="19" w:after="19"/>
      <w:ind w:left="19" w:right="19"/>
    </w:pPr>
  </w:style>
  <w:style w:type="paragraph" w:customStyle="1" w:styleId="throbber2">
    <w:name w:val="throbber2"/>
    <w:basedOn w:val="a"/>
    <w:pPr>
      <w:ind w:left="19" w:right="19"/>
    </w:pPr>
  </w:style>
  <w:style w:type="paragraph" w:customStyle="1" w:styleId="js-hide1">
    <w:name w:val="js-hide1"/>
    <w:basedOn w:val="a"/>
    <w:pPr>
      <w:spacing w:before="100" w:beforeAutospacing="1" w:after="100" w:afterAutospacing="1"/>
    </w:pPr>
    <w:rPr>
      <w:vanish/>
    </w:rPr>
  </w:style>
  <w:style w:type="paragraph" w:customStyle="1" w:styleId="access-type1">
    <w:name w:val="access-type1"/>
    <w:basedOn w:val="a"/>
    <w:pPr>
      <w:spacing w:before="100" w:beforeAutospacing="1" w:after="100" w:afterAutospacing="1"/>
      <w:ind w:right="240"/>
    </w:pPr>
  </w:style>
  <w:style w:type="paragraph" w:customStyle="1" w:styleId="rule-type1">
    <w:name w:val="rule-type1"/>
    <w:basedOn w:val="a"/>
    <w:pPr>
      <w:spacing w:before="100" w:beforeAutospacing="1" w:after="100" w:afterAutospacing="1"/>
      <w:ind w:right="240"/>
    </w:pPr>
  </w:style>
  <w:style w:type="paragraph" w:customStyle="1" w:styleId="form-item8">
    <w:name w:val="form-item8"/>
    <w:basedOn w:val="a"/>
    <w:pPr>
      <w:spacing w:after="37"/>
    </w:pPr>
  </w:style>
  <w:style w:type="paragraph" w:customStyle="1" w:styleId="form-item9">
    <w:name w:val="form-item9"/>
    <w:basedOn w:val="a"/>
    <w:pPr>
      <w:spacing w:after="37"/>
    </w:pPr>
  </w:style>
  <w:style w:type="paragraph" w:customStyle="1" w:styleId="mask1">
    <w:name w:val="mask1"/>
    <w:basedOn w:val="a"/>
    <w:pPr>
      <w:spacing w:before="100" w:beforeAutospacing="1" w:after="100" w:afterAutospacing="1"/>
    </w:pPr>
  </w:style>
  <w:style w:type="paragraph" w:customStyle="1" w:styleId="picture1">
    <w:name w:val="picture1"/>
    <w:basedOn w:val="a"/>
    <w:pPr>
      <w:spacing w:after="240"/>
      <w:ind w:right="240"/>
    </w:pPr>
  </w:style>
  <w:style w:type="character" w:customStyle="1" w:styleId="sortablelistspan1">
    <w:name w:val="sortablelistspan1"/>
    <w:basedOn w:val="a0"/>
    <w:rPr>
      <w:vanish w:val="0"/>
      <w:webHidden w:val="0"/>
      <w:shd w:val="clear" w:color="auto" w:fill="F0F0EE"/>
      <w:specVanish w:val="0"/>
    </w:rPr>
  </w:style>
  <w:style w:type="paragraph" w:customStyle="1" w:styleId="picture2">
    <w:name w:val="picture2"/>
    <w:basedOn w:val="a"/>
    <w:pPr>
      <w:spacing w:after="93"/>
      <w:ind w:left="93"/>
    </w:pPr>
  </w:style>
  <w:style w:type="paragraph" w:customStyle="1" w:styleId="user-picture1">
    <w:name w:val="user-picture1"/>
    <w:basedOn w:val="a"/>
    <w:pPr>
      <w:spacing w:after="93"/>
      <w:ind w:left="93"/>
    </w:pPr>
  </w:style>
  <w:style w:type="paragraph" w:customStyle="1" w:styleId="views-exposed-widget1">
    <w:name w:val="views-exposed-widget1"/>
    <w:basedOn w:val="a"/>
    <w:pPr>
      <w:spacing w:before="100" w:beforeAutospacing="1" w:after="100" w:afterAutospacing="1"/>
    </w:pPr>
  </w:style>
  <w:style w:type="paragraph" w:customStyle="1" w:styleId="form-submit1">
    <w:name w:val="form-submit1"/>
    <w:basedOn w:val="a"/>
    <w:pPr>
      <w:pBdr>
        <w:top w:val="single" w:sz="4" w:space="1" w:color="888888"/>
        <w:left w:val="single" w:sz="4" w:space="5" w:color="888888"/>
        <w:bottom w:val="single" w:sz="4" w:space="1" w:color="888888"/>
        <w:right w:val="single" w:sz="4" w:space="5" w:color="888888"/>
      </w:pBdr>
      <w:spacing w:before="384"/>
    </w:pPr>
    <w:rPr>
      <w:color w:val="666666"/>
      <w:sz w:val="11"/>
      <w:szCs w:val="11"/>
    </w:rPr>
  </w:style>
  <w:style w:type="paragraph" w:customStyle="1" w:styleId="form-item10">
    <w:name w:val="form-item10"/>
    <w:basedOn w:val="a"/>
  </w:style>
  <w:style w:type="paragraph" w:customStyle="1" w:styleId="form-submit2">
    <w:name w:val="form-submit2"/>
    <w:basedOn w:val="a"/>
    <w:pPr>
      <w:pBdr>
        <w:top w:val="single" w:sz="4" w:space="1" w:color="888888"/>
        <w:left w:val="single" w:sz="4" w:space="5" w:color="888888"/>
        <w:bottom w:val="single" w:sz="4" w:space="1" w:color="888888"/>
        <w:right w:val="single" w:sz="4" w:space="5" w:color="888888"/>
      </w:pBdr>
    </w:pPr>
    <w:rPr>
      <w:color w:val="666666"/>
      <w:sz w:val="11"/>
      <w:szCs w:val="11"/>
    </w:rPr>
  </w:style>
  <w:style w:type="character" w:customStyle="1" w:styleId="views-throbbing1">
    <w:name w:val="views-throbbing1"/>
    <w:basedOn w:val="a0"/>
  </w:style>
  <w:style w:type="paragraph" w:customStyle="1" w:styleId="views-field-created1">
    <w:name w:val="views-field-created1"/>
    <w:basedOn w:val="a"/>
    <w:pPr>
      <w:spacing w:before="100" w:beforeAutospacing="1" w:after="100" w:afterAutospacing="1"/>
      <w:ind w:left="186"/>
    </w:pPr>
    <w:rPr>
      <w:color w:val="999999"/>
      <w:sz w:val="9"/>
      <w:szCs w:val="9"/>
    </w:rPr>
  </w:style>
  <w:style w:type="paragraph" w:customStyle="1" w:styleId="views-field-created2">
    <w:name w:val="views-field-created2"/>
    <w:basedOn w:val="a"/>
    <w:pPr>
      <w:spacing w:before="100" w:beforeAutospacing="1" w:after="100" w:afterAutospacing="1"/>
      <w:ind w:left="186"/>
    </w:pPr>
    <w:rPr>
      <w:color w:val="999999"/>
      <w:sz w:val="9"/>
      <w:szCs w:val="9"/>
    </w:rPr>
  </w:style>
  <w:style w:type="paragraph" w:customStyle="1" w:styleId="content1">
    <w:name w:val="content1"/>
    <w:basedOn w:val="a"/>
    <w:pPr>
      <w:ind w:left="46" w:right="46"/>
    </w:pPr>
  </w:style>
  <w:style w:type="paragraph" w:customStyle="1" w:styleId="block1">
    <w:name w:val="block1"/>
    <w:basedOn w:val="a"/>
  </w:style>
  <w:style w:type="paragraph" w:customStyle="1" w:styleId="content2">
    <w:name w:val="content2"/>
    <w:basedOn w:val="a"/>
  </w:style>
  <w:style w:type="paragraph" w:customStyle="1" w:styleId="title3">
    <w:name w:val="title3"/>
    <w:basedOn w:val="a"/>
    <w:pPr>
      <w:spacing w:before="100" w:beforeAutospacing="1"/>
    </w:pPr>
  </w:style>
  <w:style w:type="paragraph" w:customStyle="1" w:styleId="title4">
    <w:name w:val="title4"/>
    <w:basedOn w:val="a"/>
    <w:pPr>
      <w:spacing w:before="100" w:beforeAutospacing="1"/>
    </w:pPr>
  </w:style>
  <w:style w:type="paragraph" w:customStyle="1" w:styleId="title5">
    <w:name w:val="title5"/>
    <w:basedOn w:val="a"/>
  </w:style>
  <w:style w:type="paragraph" w:customStyle="1" w:styleId="footerbar1">
    <w:name w:val="footerbar1"/>
    <w:basedOn w:val="a"/>
    <w:pPr>
      <w:spacing w:before="100" w:beforeAutospacing="1" w:after="100" w:afterAutospacing="1" w:line="264" w:lineRule="atLeast"/>
      <w:jc w:val="right"/>
    </w:pPr>
    <w:rPr>
      <w:rFonts w:ascii="Arial" w:hAnsi="Arial" w:cs="Arial"/>
      <w:b/>
      <w:bCs/>
      <w:color w:val="FFFFFF"/>
      <w:spacing w:val="46"/>
      <w:sz w:val="15"/>
      <w:szCs w:val="15"/>
    </w:rPr>
  </w:style>
  <w:style w:type="character" w:styleId="a7">
    <w:name w:val="Emphasis"/>
    <w:basedOn w:val="a0"/>
    <w:uiPriority w:val="20"/>
    <w:qFormat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16F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F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60505">
      <w:bodyDiv w:val="1"/>
      <w:marLeft w:val="0"/>
      <w:marRight w:val="0"/>
      <w:marTop w:val="93"/>
      <w:marBottom w:val="93"/>
      <w:divBdr>
        <w:top w:val="outset" w:sz="8" w:space="0" w:color="55AAFF"/>
        <w:left w:val="outset" w:sz="8" w:space="0" w:color="55AAFF"/>
        <w:bottom w:val="outset" w:sz="8" w:space="0" w:color="55AAFF"/>
        <w:right w:val="outset" w:sz="8" w:space="0" w:color="55AAFF"/>
      </w:divBdr>
      <w:divsChild>
        <w:div w:id="746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98226">
              <w:marLeft w:val="6735"/>
              <w:marRight w:val="0"/>
              <w:marTop w:val="21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67650">
                  <w:marLeft w:val="0"/>
                  <w:marRight w:val="0"/>
                  <w:marTop w:val="93"/>
                  <w:marBottom w:val="1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6023">
                      <w:marLeft w:val="0"/>
                      <w:marRight w:val="0"/>
                      <w:marTop w:val="1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38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075">
              <w:marLeft w:val="-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439">
                      <w:marLeft w:val="0"/>
                      <w:marRight w:val="0"/>
                      <w:marTop w:val="93"/>
                      <w:marBottom w:val="18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09049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894278">
                      <w:marLeft w:val="0"/>
                      <w:marRight w:val="0"/>
                      <w:marTop w:val="93"/>
                      <w:marBottom w:val="18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59826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235410">
                      <w:marLeft w:val="28"/>
                      <w:marRight w:val="0"/>
                      <w:marTop w:val="93"/>
                      <w:marBottom w:val="18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4731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3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6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0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09302">
                      <w:marLeft w:val="0"/>
                      <w:marRight w:val="0"/>
                      <w:marTop w:val="93"/>
                      <w:marBottom w:val="18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969495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554791">
                              <w:marLeft w:val="2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7869948">
                  <w:marLeft w:val="120"/>
                  <w:marRight w:val="2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9559">
                      <w:marLeft w:val="0"/>
                      <w:marRight w:val="0"/>
                      <w:marTop w:val="93"/>
                      <w:marBottom w:val="18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20707">
                          <w:marLeft w:val="0"/>
                          <w:marRight w:val="0"/>
                          <w:marTop w:val="1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7074569">
              <w:marLeft w:val="0"/>
              <w:marRight w:val="0"/>
              <w:marTop w:val="93"/>
              <w:marBottom w:val="1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3162">
                  <w:marLeft w:val="0"/>
                  <w:marRight w:val="0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100432">
              <w:marLeft w:val="0"/>
              <w:marRight w:val="0"/>
              <w:marTop w:val="240"/>
              <w:marBottom w:val="0"/>
              <w:divBdr>
                <w:top w:val="single" w:sz="8" w:space="6" w:color="FFFFFF"/>
                <w:left w:val="single" w:sz="8" w:space="0" w:color="FFFFFF"/>
                <w:bottom w:val="single" w:sz="8" w:space="0" w:color="FFFFFF"/>
                <w:right w:val="single" w:sz="8" w:space="0" w:color="FFFFFF"/>
              </w:divBdr>
              <w:divsChild>
                <w:div w:id="75255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2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23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60700">
                  <w:marLeft w:val="1765"/>
                  <w:marRight w:val="185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2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2" w:color="CAE2FF"/>
                        <w:bottom w:val="none" w:sz="0" w:space="0" w:color="auto"/>
                        <w:right w:val="single" w:sz="4" w:space="5" w:color="CAE2FF"/>
                      </w:divBdr>
                      <w:divsChild>
                        <w:div w:id="71377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94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337598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7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8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64002">
                                      <w:marLeft w:val="0"/>
                                      <w:marRight w:val="0"/>
                                      <w:marTop w:val="139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314850">
                                      <w:marLeft w:val="28"/>
                                      <w:marRight w:val="0"/>
                                      <w:marTop w:val="0"/>
                                      <w:marBottom w:val="4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4708188">
                          <w:marLeft w:val="0"/>
                          <w:marRight w:val="0"/>
                          <w:marTop w:val="93"/>
                          <w:marBottom w:val="18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54669">
                              <w:marLeft w:val="0"/>
                              <w:marRight w:val="0"/>
                              <w:marTop w:val="13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9652219">
              <w:marLeft w:val="0"/>
              <w:marRight w:val="0"/>
              <w:marTop w:val="93"/>
              <w:marBottom w:val="1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8772">
                  <w:marLeft w:val="0"/>
                  <w:marRight w:val="0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5308">
                      <w:marLeft w:val="0"/>
                      <w:marRight w:val="28"/>
                      <w:marTop w:val="0"/>
                      <w:marBottom w:val="0"/>
                      <w:divBdr>
                        <w:top w:val="single" w:sz="4" w:space="0" w:color="488BB5"/>
                        <w:left w:val="single" w:sz="4" w:space="0" w:color="488BB5"/>
                        <w:bottom w:val="single" w:sz="4" w:space="0" w:color="488BB5"/>
                        <w:right w:val="single" w:sz="4" w:space="0" w:color="488BB5"/>
                      </w:divBdr>
                    </w:div>
                  </w:divsChild>
                </w:div>
              </w:divsChild>
            </w:div>
            <w:div w:id="1300725353">
              <w:marLeft w:val="0"/>
              <w:marRight w:val="0"/>
              <w:marTop w:val="93"/>
              <w:marBottom w:val="1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28027">
                  <w:marLeft w:val="0"/>
                  <w:marRight w:val="0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09289">
              <w:marLeft w:val="0"/>
              <w:marRight w:val="0"/>
              <w:marTop w:val="93"/>
              <w:marBottom w:val="1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06014">
                  <w:marLeft w:val="0"/>
                  <w:marRight w:val="0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619293">
              <w:marLeft w:val="0"/>
              <w:marRight w:val="0"/>
              <w:marTop w:val="93"/>
              <w:marBottom w:val="1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1435">
                  <w:marLeft w:val="0"/>
                  <w:marRight w:val="0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9817">
                      <w:marLeft w:val="0"/>
                      <w:marRight w:val="28"/>
                      <w:marTop w:val="0"/>
                      <w:marBottom w:val="0"/>
                      <w:divBdr>
                        <w:top w:val="single" w:sz="4" w:space="0" w:color="488BB5"/>
                        <w:left w:val="single" w:sz="4" w:space="0" w:color="488BB5"/>
                        <w:bottom w:val="single" w:sz="4" w:space="0" w:color="488BB5"/>
                        <w:right w:val="single" w:sz="4" w:space="0" w:color="488BB5"/>
                      </w:divBdr>
                    </w:div>
                  </w:divsChild>
                </w:div>
              </w:divsChild>
            </w:div>
            <w:div w:id="1804613387">
              <w:marLeft w:val="0"/>
              <w:marRight w:val="0"/>
              <w:marTop w:val="93"/>
              <w:marBottom w:val="1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8266">
                  <w:marLeft w:val="0"/>
                  <w:marRight w:val="0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944116">
              <w:marLeft w:val="0"/>
              <w:marRight w:val="0"/>
              <w:marTop w:val="93"/>
              <w:marBottom w:val="1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21394">
                  <w:marLeft w:val="0"/>
                  <w:marRight w:val="0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Здоровье и безопасность детей в мире Интернет | Сайт системы дошкольного и общего образования г. Ишима</vt:lpstr>
    </vt:vector>
  </TitlesOfParts>
  <Company/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Здоровье и безопасность детей в мире Интернет | Сайт системы дошкольного и общего образования г. Ишима</dc:title>
  <dc:creator>МАДОУ14</dc:creator>
  <cp:lastModifiedBy>OEM</cp:lastModifiedBy>
  <cp:revision>2</cp:revision>
  <dcterms:created xsi:type="dcterms:W3CDTF">2016-02-19T11:44:00Z</dcterms:created>
  <dcterms:modified xsi:type="dcterms:W3CDTF">2016-02-19T11:44:00Z</dcterms:modified>
</cp:coreProperties>
</file>